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FED87" w14:textId="60C5F66F" w:rsidR="00631DC4" w:rsidRPr="00373BEA" w:rsidRDefault="007E75A5" w:rsidP="00CE2C4C">
      <w:pPr>
        <w:rPr>
          <w:rFonts w:eastAsia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F01CC1" wp14:editId="776A4DBA">
                <wp:simplePos x="0" y="0"/>
                <wp:positionH relativeFrom="column">
                  <wp:posOffset>914920</wp:posOffset>
                </wp:positionH>
                <wp:positionV relativeFrom="paragraph">
                  <wp:posOffset>-260465</wp:posOffset>
                </wp:positionV>
                <wp:extent cx="3657600" cy="953192"/>
                <wp:effectExtent l="0" t="0" r="19050" b="18415"/>
                <wp:wrapNone/>
                <wp:docPr id="43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953192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B835E7" w14:textId="77777777" w:rsidR="00631DC4" w:rsidRDefault="00631DC4" w:rsidP="00E50CDC">
                            <w:pPr>
                              <w:spacing w:line="400" w:lineRule="exact"/>
                              <w:ind w:left="364" w:hangingChars="130" w:hanging="364"/>
                              <w:contextualSpacing/>
                              <w:jc w:val="center"/>
                              <w:rPr>
                                <w:rFonts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sz w:val="28"/>
                                <w:szCs w:val="28"/>
                              </w:rPr>
                              <w:t>【人人都是好管家】</w:t>
                            </w:r>
                          </w:p>
                          <w:p w14:paraId="7BF8D6A6" w14:textId="77777777" w:rsidR="00631DC4" w:rsidRDefault="00631DC4" w:rsidP="00CE2C4C">
                            <w:pPr>
                              <w:jc w:val="center"/>
                            </w:pPr>
                            <w:r>
                              <w:rPr>
                                <w:rFonts w:eastAsia="標楷體" w:hAnsi="標楷體"/>
                                <w:sz w:val="28"/>
                                <w:szCs w:val="28"/>
                              </w:rPr>
                              <w:t>~</w:t>
                            </w:r>
                            <w:proofErr w:type="gramStart"/>
                            <w:r>
                              <w:rPr>
                                <w:rFonts w:eastAsia="標楷體" w:hAnsi="標楷體" w:hint="eastAsia"/>
                                <w:sz w:val="28"/>
                                <w:szCs w:val="28"/>
                              </w:rPr>
                              <w:t>在綠能當中</w:t>
                            </w:r>
                            <w:proofErr w:type="gramEnd"/>
                            <w:r>
                              <w:rPr>
                                <w:rFonts w:eastAsia="標楷體" w:hAnsi="標楷體" w:hint="eastAsia"/>
                                <w:sz w:val="28"/>
                                <w:szCs w:val="28"/>
                              </w:rPr>
                              <w:t>成就未來的自己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F01CC1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45" o:spid="_x0000_s1026" type="#_x0000_t98" style="position:absolute;margin-left:72.05pt;margin-top:-20.5pt;width:4in;height:7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jUaOgIAAHQEAAAOAAAAZHJzL2Uyb0RvYy54bWysVFFvEzEMfkfiP0R5Z9fr2o6ddp2mjSKk&#10;AZMKPyBNcr1ALg5O2uv263Fy19EBT4h7iOLY/mx/tu/q+tBZttcYDLial2cTzrSToIzb1vzrl9Wb&#10;t5yFKJwSFpyu+aMO/Hr5+tVV7ys9hRas0sgIxIWq9zVvY/RVUQTZ6k6EM/DakbIB7EQkEbeFQtET&#10;emeL6WSyKHpA5RGkDoFe7wYlX2b8ptEyfm6aoCOzNafcYj4xn5t0FssrUW1R+NbIMQ3xD1l0wjgK&#10;+gx1J6JgOzR/QHVGIgRo4pmEroCmMVLnGqiacvJbNetWeJ1rIXKCf6Yp/D9Y+Wn/gMyoms/OOXOi&#10;ox7d7CLk0Gw2TwT1PlRkt/YPmEoM/h7k98Ac3LbCbfUNIvStForSKpN98cIhCYFc2ab/CIrgBcFn&#10;rg4NdgmQWGCH3JLH55boQ2SSHs8X84vFhDonSXc5Py8vpzmEqI7eHkN8r6Fj6ULEAJoncFHYNTFt&#10;bY4k9vch5vaosUahvnHWdJaavReWldM5BUm5i2o0ptsROlcN1qiVsTYLuN3cWmTkWvNV/kbncGpm&#10;HetT1tN5zuKFLpxCTPL3NwiEnVN5SBPD78Z7FMYOd8rSupHyxPLQrXjYHMbGbUA9EvkIw+jTqg4k&#10;PXHW09jXPPzYCdSc2Q+OGnhZzmZpT7Iwm19MScBTzeZUI5wkvmseORuut3HYrZ1Hs20pUpkrd5Bm&#10;qjHxOB1DVmPeNNqZ+HEN0+6cytnq189i+RMAAP//AwBQSwMEFAAGAAgAAAAhAJZc1dPfAAAACwEA&#10;AA8AAABkcnMvZG93bnJldi54bWxMj8FuwjAQRO+V+g/WIvUGTlBE2xAHUUQlxKFSUz7AxEscJV5H&#10;sYH077s9tcfZGc2+KTaT68UNx9B6UpAuEhBItTctNQpOX+/zFxAhajK694QKvjHApnx8KHRu/J0+&#10;8VbFRnAJhVwrsDEOuZShtuh0WPgBib2LH52OLMdGmlHfudz1cpkkK+l0S/zB6gF3FuuuujoFh/3x&#10;0MnVseoupze7rXwbP/Y7pZ5m03YNIuIU/8Lwi8/oUDLT2V/JBNGzzrKUowrmWcqjOPG8TPhyZit5&#10;TUGWhfy/ofwBAAD//wMAUEsBAi0AFAAGAAgAAAAhALaDOJL+AAAA4QEAABMAAAAAAAAAAAAAAAAA&#10;AAAAAFtDb250ZW50X1R5cGVzXS54bWxQSwECLQAUAAYACAAAACEAOP0h/9YAAACUAQAACwAAAAAA&#10;AAAAAAAAAAAvAQAAX3JlbHMvLnJlbHNQSwECLQAUAAYACAAAACEAIl41GjoCAAB0BAAADgAAAAAA&#10;AAAAAAAAAAAuAgAAZHJzL2Uyb0RvYy54bWxQSwECLQAUAAYACAAAACEAllzV098AAAALAQAADwAA&#10;AAAAAAAAAAAAAACUBAAAZHJzL2Rvd25yZXYueG1sUEsFBgAAAAAEAAQA8wAAAKAFAAAAAA==&#10;">
                <v:textbox>
                  <w:txbxContent>
                    <w:p w14:paraId="7EB835E7" w14:textId="77777777" w:rsidR="00631DC4" w:rsidRDefault="00631DC4" w:rsidP="00E50CDC">
                      <w:pPr>
                        <w:spacing w:line="400" w:lineRule="exact"/>
                        <w:ind w:left="364" w:hangingChars="130" w:hanging="364"/>
                        <w:contextualSpacing/>
                        <w:jc w:val="center"/>
                        <w:rPr>
                          <w:rFonts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 w:hAnsi="標楷體" w:hint="eastAsia"/>
                          <w:sz w:val="28"/>
                          <w:szCs w:val="28"/>
                        </w:rPr>
                        <w:t>【人人都是好管家】</w:t>
                      </w:r>
                    </w:p>
                    <w:p w14:paraId="7BF8D6A6" w14:textId="77777777" w:rsidR="00631DC4" w:rsidRDefault="00631DC4" w:rsidP="00CE2C4C">
                      <w:pPr>
                        <w:jc w:val="center"/>
                      </w:pPr>
                      <w:r>
                        <w:rPr>
                          <w:rFonts w:eastAsia="標楷體" w:hAnsi="標楷體"/>
                          <w:sz w:val="28"/>
                          <w:szCs w:val="28"/>
                        </w:rPr>
                        <w:t>~</w:t>
                      </w:r>
                      <w:proofErr w:type="gramStart"/>
                      <w:r>
                        <w:rPr>
                          <w:rFonts w:eastAsia="標楷體" w:hAnsi="標楷體" w:hint="eastAsia"/>
                          <w:sz w:val="28"/>
                          <w:szCs w:val="28"/>
                        </w:rPr>
                        <w:t>在綠能當中</w:t>
                      </w:r>
                      <w:proofErr w:type="gramEnd"/>
                      <w:r>
                        <w:rPr>
                          <w:rFonts w:eastAsia="標楷體" w:hAnsi="標楷體" w:hint="eastAsia"/>
                          <w:sz w:val="28"/>
                          <w:szCs w:val="28"/>
                        </w:rPr>
                        <w:t>成就未來的自己</w:t>
                      </w:r>
                    </w:p>
                  </w:txbxContent>
                </v:textbox>
              </v:shape>
            </w:pict>
          </mc:Fallback>
        </mc:AlternateContent>
      </w:r>
    </w:p>
    <w:p w14:paraId="24485F56" w14:textId="5FFBFA80" w:rsidR="00631DC4" w:rsidRPr="00373BEA" w:rsidRDefault="00631DC4" w:rsidP="00CE2C4C">
      <w:pPr>
        <w:rPr>
          <w:rFonts w:eastAsia="標楷體"/>
        </w:rPr>
      </w:pPr>
    </w:p>
    <w:p w14:paraId="077E337F" w14:textId="77777777" w:rsidR="00631DC4" w:rsidRPr="00373BEA" w:rsidRDefault="00631DC4" w:rsidP="00CE2C4C">
      <w:pPr>
        <w:rPr>
          <w:rFonts w:eastAsia="標楷體"/>
        </w:rPr>
      </w:pPr>
    </w:p>
    <w:p w14:paraId="0F8A4D08" w14:textId="77777777" w:rsidR="00631DC4" w:rsidRPr="00373BEA" w:rsidRDefault="00631DC4" w:rsidP="00E50CDC">
      <w:pPr>
        <w:ind w:firstLineChars="150" w:firstLine="360"/>
        <w:rPr>
          <w:rFonts w:eastAsia="標楷體"/>
        </w:rPr>
      </w:pPr>
      <w:r w:rsidRPr="00373BEA">
        <w:rPr>
          <w:rFonts w:eastAsia="標楷體" w:hint="eastAsia"/>
        </w:rPr>
        <w:t>年</w:t>
      </w:r>
      <w:r>
        <w:rPr>
          <w:rFonts w:eastAsia="標楷體"/>
        </w:rPr>
        <w:t xml:space="preserve">   </w:t>
      </w:r>
      <w:r w:rsidRPr="00373BEA">
        <w:rPr>
          <w:rFonts w:eastAsia="標楷體" w:hint="eastAsia"/>
        </w:rPr>
        <w:t>班</w:t>
      </w:r>
      <w:r>
        <w:rPr>
          <w:rFonts w:eastAsia="標楷體"/>
        </w:rPr>
        <w:t xml:space="preserve">   </w:t>
      </w:r>
      <w:r w:rsidRPr="00373BEA">
        <w:rPr>
          <w:rFonts w:eastAsia="標楷體" w:hint="eastAsia"/>
        </w:rPr>
        <w:t>姓名：</w:t>
      </w:r>
      <w:bookmarkStart w:id="0" w:name="_GoBack"/>
      <w:bookmarkEnd w:id="0"/>
    </w:p>
    <w:p w14:paraId="47B9E0BB" w14:textId="77777777" w:rsidR="00631DC4" w:rsidRPr="00373BEA" w:rsidRDefault="00631DC4" w:rsidP="00E50CDC">
      <w:pPr>
        <w:ind w:left="312" w:hangingChars="130" w:hanging="312"/>
        <w:contextualSpacing/>
        <w:rPr>
          <w:rFonts w:eastAsia="標楷體"/>
        </w:rPr>
      </w:pPr>
      <w:r w:rsidRPr="00373BEA">
        <w:rPr>
          <w:rFonts w:eastAsia="標楷體"/>
        </w:rPr>
        <w:t>1.</w:t>
      </w:r>
      <w:proofErr w:type="gramStart"/>
      <w:r w:rsidRPr="00373BEA">
        <w:rPr>
          <w:rFonts w:eastAsia="標楷體" w:hint="eastAsia"/>
        </w:rPr>
        <w:t>如果本班角色</w:t>
      </w:r>
      <w:proofErr w:type="gramEnd"/>
      <w:r w:rsidRPr="00373BEA">
        <w:rPr>
          <w:rFonts w:eastAsia="標楷體" w:hint="eastAsia"/>
        </w:rPr>
        <w:t>成員就像是一個小型國家，你該怎樣在你的工作崗位當中謹守「綠色行為」？</w:t>
      </w:r>
    </w:p>
    <w:p w14:paraId="40EF41F2" w14:textId="77777777" w:rsidR="00631DC4" w:rsidRPr="00373BEA" w:rsidRDefault="00631DC4" w:rsidP="00E50CDC">
      <w:pPr>
        <w:ind w:left="312" w:hangingChars="130" w:hanging="312"/>
        <w:contextualSpacing/>
        <w:rPr>
          <w:rFonts w:eastAsia="標楷體"/>
        </w:rPr>
      </w:pPr>
    </w:p>
    <w:p w14:paraId="35C1BCDA" w14:textId="77777777" w:rsidR="00631DC4" w:rsidRPr="00373BEA" w:rsidRDefault="00631DC4" w:rsidP="00E50CDC">
      <w:pPr>
        <w:ind w:left="312" w:hangingChars="130" w:hanging="312"/>
        <w:contextualSpacing/>
        <w:rPr>
          <w:rFonts w:eastAsia="標楷體"/>
          <w:u w:val="single"/>
        </w:rPr>
      </w:pPr>
    </w:p>
    <w:p w14:paraId="6476CC29" w14:textId="77777777" w:rsidR="00631DC4" w:rsidRPr="00373BEA" w:rsidRDefault="00631DC4" w:rsidP="00E50CDC">
      <w:pPr>
        <w:ind w:left="312" w:hangingChars="130" w:hanging="312"/>
        <w:contextualSpacing/>
        <w:rPr>
          <w:rFonts w:eastAsia="標楷體"/>
        </w:rPr>
      </w:pPr>
      <w:r w:rsidRPr="00373BEA">
        <w:rPr>
          <w:rFonts w:eastAsia="標楷體"/>
        </w:rPr>
        <w:t>2.</w:t>
      </w:r>
      <w:r w:rsidRPr="00373BEA">
        <w:rPr>
          <w:rFonts w:eastAsia="標楷體" w:hint="eastAsia"/>
        </w:rPr>
        <w:t>發揮想像力，思考你可以在未來的工作內容當中，發展哪些可再生的「綠色能源」？</w:t>
      </w:r>
    </w:p>
    <w:p w14:paraId="3C834059" w14:textId="77777777" w:rsidR="00631DC4" w:rsidRPr="00373BEA" w:rsidRDefault="00631DC4" w:rsidP="00E50CDC">
      <w:pPr>
        <w:ind w:left="312" w:hangingChars="130" w:hanging="312"/>
        <w:contextualSpacing/>
        <w:rPr>
          <w:rFonts w:eastAsia="標楷體"/>
        </w:rPr>
      </w:pPr>
    </w:p>
    <w:p w14:paraId="12486F0D" w14:textId="77777777" w:rsidR="00631DC4" w:rsidRPr="00373BEA" w:rsidRDefault="00631DC4" w:rsidP="00E50CDC">
      <w:pPr>
        <w:ind w:left="312" w:hangingChars="130" w:hanging="312"/>
        <w:contextualSpacing/>
        <w:rPr>
          <w:rFonts w:eastAsia="標楷體"/>
          <w:u w:val="single"/>
        </w:rPr>
      </w:pPr>
    </w:p>
    <w:p w14:paraId="7FD8FB98" w14:textId="77777777" w:rsidR="00631DC4" w:rsidRPr="00373BEA" w:rsidRDefault="00631DC4" w:rsidP="00E50CDC">
      <w:pPr>
        <w:ind w:left="312" w:hangingChars="130" w:hanging="312"/>
        <w:contextualSpacing/>
        <w:rPr>
          <w:rFonts w:eastAsia="標楷體"/>
        </w:rPr>
      </w:pPr>
      <w:r w:rsidRPr="00373BEA">
        <w:rPr>
          <w:rFonts w:eastAsia="標楷體"/>
        </w:rPr>
        <w:t>3.</w:t>
      </w:r>
      <w:r w:rsidRPr="00373BEA">
        <w:rPr>
          <w:rFonts w:eastAsia="標楷體" w:hint="eastAsia"/>
        </w:rPr>
        <w:t>未來在開發「綠色能源」的過程當中，你覺得「開發」與「管理」需要有怎麼樣的作為？</w:t>
      </w:r>
    </w:p>
    <w:p w14:paraId="4238E710" w14:textId="77777777" w:rsidR="00631DC4" w:rsidRPr="00373BEA" w:rsidRDefault="00631DC4" w:rsidP="00E50CDC">
      <w:pPr>
        <w:ind w:left="312" w:hangingChars="130" w:hanging="312"/>
        <w:contextualSpacing/>
        <w:rPr>
          <w:rFonts w:eastAsia="標楷體"/>
        </w:rPr>
      </w:pPr>
    </w:p>
    <w:p w14:paraId="1C051992" w14:textId="77777777" w:rsidR="00631DC4" w:rsidRPr="00373BEA" w:rsidRDefault="00631DC4" w:rsidP="00E50CDC">
      <w:pPr>
        <w:ind w:left="312" w:hangingChars="130" w:hanging="312"/>
        <w:contextualSpacing/>
        <w:rPr>
          <w:rFonts w:eastAsia="標楷體"/>
          <w:u w:val="single"/>
        </w:rPr>
      </w:pPr>
    </w:p>
    <w:p w14:paraId="0AB2B7D4" w14:textId="77777777" w:rsidR="00631DC4" w:rsidRPr="00373BEA" w:rsidRDefault="00631DC4" w:rsidP="00E50CDC">
      <w:pPr>
        <w:ind w:left="312" w:hangingChars="130" w:hanging="312"/>
        <w:contextualSpacing/>
        <w:rPr>
          <w:rFonts w:eastAsia="標楷體"/>
        </w:rPr>
      </w:pPr>
      <w:r w:rsidRPr="00373BEA">
        <w:rPr>
          <w:rFonts w:eastAsia="標楷體"/>
        </w:rPr>
        <w:t>4.</w:t>
      </w:r>
      <w:r w:rsidRPr="00373BEA">
        <w:rPr>
          <w:rFonts w:eastAsia="標楷體" w:hint="eastAsia"/>
        </w:rPr>
        <w:t>未來，在管理「能源」應該有什麼樣的態度和思維？</w:t>
      </w:r>
    </w:p>
    <w:p w14:paraId="054305ED" w14:textId="77777777" w:rsidR="00631DC4" w:rsidRPr="00373BEA" w:rsidRDefault="00631DC4" w:rsidP="00E50CDC">
      <w:pPr>
        <w:ind w:left="312" w:hangingChars="130" w:hanging="312"/>
        <w:contextualSpacing/>
        <w:rPr>
          <w:rFonts w:eastAsia="標楷體"/>
        </w:rPr>
      </w:pPr>
    </w:p>
    <w:p w14:paraId="77471AA1" w14:textId="77777777" w:rsidR="00631DC4" w:rsidRPr="00373BEA" w:rsidRDefault="00631DC4" w:rsidP="00E50CDC">
      <w:pPr>
        <w:ind w:left="312" w:hangingChars="130" w:hanging="312"/>
        <w:contextualSpacing/>
        <w:rPr>
          <w:rFonts w:eastAsia="標楷體"/>
          <w:u w:val="single"/>
        </w:rPr>
      </w:pPr>
    </w:p>
    <w:p w14:paraId="7DD581E7" w14:textId="77777777" w:rsidR="00631DC4" w:rsidRPr="00373BEA" w:rsidRDefault="00631DC4" w:rsidP="00E50CDC">
      <w:pPr>
        <w:ind w:left="312" w:hangingChars="130" w:hanging="312"/>
        <w:contextualSpacing/>
        <w:rPr>
          <w:rFonts w:eastAsia="標楷體"/>
        </w:rPr>
      </w:pPr>
      <w:r w:rsidRPr="00373BEA">
        <w:rPr>
          <w:rFonts w:eastAsia="標楷體"/>
        </w:rPr>
        <w:t>5.</w:t>
      </w:r>
      <w:r w:rsidRPr="00373BEA">
        <w:rPr>
          <w:rFonts w:eastAsia="標楷體" w:hint="eastAsia"/>
        </w:rPr>
        <w:t>為未來的工作，畫一張自己的「</w:t>
      </w:r>
      <w:proofErr w:type="gramStart"/>
      <w:r w:rsidRPr="00373BEA">
        <w:rPr>
          <w:rFonts w:eastAsia="標楷體" w:hint="eastAsia"/>
        </w:rPr>
        <w:t>綠能</w:t>
      </w:r>
      <w:proofErr w:type="gramEnd"/>
      <w:r w:rsidRPr="00373BEA">
        <w:rPr>
          <w:rFonts w:eastAsia="標楷體" w:hint="eastAsia"/>
        </w:rPr>
        <w:t>」夢想藍圖。（並附文字解說）</w:t>
      </w:r>
    </w:p>
    <w:p w14:paraId="02E57F05" w14:textId="1B0CA93C" w:rsidR="00631DC4" w:rsidRPr="00373BEA" w:rsidRDefault="00C14E7F" w:rsidP="00CE2C4C">
      <w:pPr>
        <w:rPr>
          <w:rFonts w:eastAsia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BE717" wp14:editId="5E41BD6B">
                <wp:simplePos x="0" y="0"/>
                <wp:positionH relativeFrom="column">
                  <wp:posOffset>-228600</wp:posOffset>
                </wp:positionH>
                <wp:positionV relativeFrom="paragraph">
                  <wp:posOffset>109220</wp:posOffset>
                </wp:positionV>
                <wp:extent cx="5600700" cy="2316480"/>
                <wp:effectExtent l="0" t="0" r="0" b="7620"/>
                <wp:wrapNone/>
                <wp:docPr id="4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231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7A162" w14:textId="77777777" w:rsidR="00631DC4" w:rsidRPr="00F70BA6" w:rsidRDefault="00631DC4" w:rsidP="00CE2C4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F70BA6">
                              <w:rPr>
                                <w:rFonts w:ascii="標楷體" w:eastAsia="標楷體" w:hAnsi="標楷體" w:hint="eastAsia"/>
                              </w:rPr>
                              <w:t>未來的我，希望可以</w:t>
                            </w:r>
                            <w:proofErr w:type="gramStart"/>
                            <w:r w:rsidRPr="00F70BA6">
                              <w:rPr>
                                <w:rFonts w:ascii="標楷體" w:eastAsia="標楷體" w:hAnsi="標楷體" w:hint="eastAsia"/>
                              </w:rPr>
                              <w:t>為綠能</w:t>
                            </w:r>
                            <w:proofErr w:type="gramEnd"/>
                            <w:r w:rsidRPr="00F70BA6">
                              <w:rPr>
                                <w:rFonts w:ascii="標楷體" w:eastAsia="標楷體" w:hAnsi="標楷體"/>
                              </w:rPr>
                              <w:t>~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BE717" id="Rectangle 46" o:spid="_x0000_s1027" style="position:absolute;margin-left:-18pt;margin-top:8.6pt;width:441pt;height:18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HMnLQIAAFEEAAAOAAAAZHJzL2Uyb0RvYy54bWysVMGO0zAQvSPxD5bvNGlIu92o6WrVpQhp&#10;gRULH+A4TmLh2GbsNilfz9jpdrvACZGD5cmMX968N876ZuwVOQhw0uiSzmcpJUJzU0vdlvTb192b&#10;FSXOM10zZbQo6VE4erN5/Wo92EJkpjOqFkAQRLtisCXtvLdFkjjeiZ65mbFCY7Ix0DOPIbRJDWxA&#10;9F4lWZouk8FAbcFw4Ry+vZuSdBPxm0Zw/7lpnPBElRS5+bhCXKuwJps1K1pgtpP8RIP9A4ueSY0f&#10;PUPdMc/IHuQfUL3kYJxp/IybPjFNI7mIPWA38/S3bh47ZkXsBcVx9iyT+3+w/NPhAYisS5pnlGjW&#10;o0dfUDWmWyVIvgwCDdYVWPdoHyC06Oy94d8d0WbbYZm4BTBDJ1iNtOahPnlxIAQOj5Jq+GhqhGd7&#10;b6JWYwN9AEQVyBgtOZ4tEaMnHF8ulml6laJzHHPZ2/kyX0XTElY8Hbfg/HthehI2JQVkH+HZ4d75&#10;QIcVTyWRvlGy3kmlYgBttVVADgznYxef2AF2eVmmNBlKer3IFhH5Rc5dQqTx+RtELz0OupJ9SVfn&#10;IlYE3d7pOo6hZ1JNe6Ss9EnIoN3kgR+rMVoVVQ66VqY+orJgprnGe4ibzsBPSgac6ZK6H3sGghL1&#10;QaM71/M8D5cgBvniKsMALjPVZYZpjlAl9ZRM262fLs7egmw7/NI8qqHNLTrayKj1M6sTfZzbaMHp&#10;joWLcRnHquc/weYXAAAA//8DAFBLAwQUAAYACAAAACEADOIQf98AAAAKAQAADwAAAGRycy9kb3du&#10;cmV2LnhtbEyPQU+DQBCF7yb+h82YeGsXwVSkLI3R1MRjSy/eBnYEKrtL2KVFf73Tkz3Oey9vvpdv&#10;ZtOLE42+c1bBwzICQbZ2urONgkO5XaQgfECrsXeWFPyQh01xe5Njpt3Z7ui0D43gEuszVNCGMGRS&#10;+rolg37pBrLsfbnRYOBzbKQe8czlppdxFK2kwc7yhxYHem2p/t5PRkHVxQf83ZXvkXneJuFjLo/T&#10;55tS93fzyxpEoDn8h+GCz+hQMFPlJqu96BUskhVvCWw8xSA4kD5ehEpBksYRyCKX1xOKPwAAAP//&#10;AwBQSwECLQAUAAYACAAAACEAtoM4kv4AAADhAQAAEwAAAAAAAAAAAAAAAAAAAAAAW0NvbnRlbnRf&#10;VHlwZXNdLnhtbFBLAQItABQABgAIAAAAIQA4/SH/1gAAAJQBAAALAAAAAAAAAAAAAAAAAC8BAABf&#10;cmVscy8ucmVsc1BLAQItABQABgAIAAAAIQDq5HMnLQIAAFEEAAAOAAAAAAAAAAAAAAAAAC4CAABk&#10;cnMvZTJvRG9jLnhtbFBLAQItABQABgAIAAAAIQAM4hB/3wAAAAoBAAAPAAAAAAAAAAAAAAAAAIcE&#10;AABkcnMvZG93bnJldi54bWxQSwUGAAAAAAQABADzAAAAkwUAAAAA&#10;">
                <v:textbox>
                  <w:txbxContent>
                    <w:p w14:paraId="4F07A162" w14:textId="77777777" w:rsidR="00631DC4" w:rsidRPr="00F70BA6" w:rsidRDefault="00631DC4" w:rsidP="00CE2C4C">
                      <w:pPr>
                        <w:rPr>
                          <w:rFonts w:ascii="標楷體" w:eastAsia="標楷體" w:hAnsi="標楷體"/>
                        </w:rPr>
                      </w:pPr>
                      <w:r w:rsidRPr="00F70BA6">
                        <w:rPr>
                          <w:rFonts w:ascii="標楷體" w:eastAsia="標楷體" w:hAnsi="標楷體" w:hint="eastAsia"/>
                        </w:rPr>
                        <w:t>未來的我，希望可以為綠能</w:t>
                      </w:r>
                      <w:r w:rsidRPr="00F70BA6">
                        <w:rPr>
                          <w:rFonts w:ascii="標楷體" w:eastAsia="標楷體" w:hAnsi="標楷體"/>
                        </w:rPr>
                        <w:t>~</w:t>
                      </w:r>
                    </w:p>
                  </w:txbxContent>
                </v:textbox>
              </v:rect>
            </w:pict>
          </mc:Fallback>
        </mc:AlternateContent>
      </w:r>
    </w:p>
    <w:p w14:paraId="39469F49" w14:textId="77777777" w:rsidR="00631DC4" w:rsidRPr="00373BEA" w:rsidRDefault="00631DC4" w:rsidP="00CE2C4C">
      <w:pPr>
        <w:rPr>
          <w:rFonts w:eastAsia="標楷體"/>
        </w:rPr>
      </w:pPr>
    </w:p>
    <w:p w14:paraId="65597D66" w14:textId="77777777" w:rsidR="00631DC4" w:rsidRPr="00373BEA" w:rsidRDefault="00631DC4" w:rsidP="00CE2C4C">
      <w:pPr>
        <w:rPr>
          <w:rFonts w:eastAsia="標楷體"/>
        </w:rPr>
      </w:pPr>
    </w:p>
    <w:p w14:paraId="352CA6A5" w14:textId="77777777" w:rsidR="00631DC4" w:rsidRPr="00373BEA" w:rsidRDefault="00631DC4" w:rsidP="00CE2C4C">
      <w:pPr>
        <w:rPr>
          <w:rFonts w:eastAsia="標楷體"/>
        </w:rPr>
      </w:pPr>
    </w:p>
    <w:p w14:paraId="0D01D3B3" w14:textId="77777777" w:rsidR="00631DC4" w:rsidRPr="00373BEA" w:rsidRDefault="00631DC4" w:rsidP="00CE2C4C">
      <w:pPr>
        <w:rPr>
          <w:rFonts w:eastAsia="標楷體"/>
        </w:rPr>
      </w:pPr>
    </w:p>
    <w:p w14:paraId="1A231FA5" w14:textId="77777777" w:rsidR="00631DC4" w:rsidRPr="00373BEA" w:rsidRDefault="00631DC4" w:rsidP="00CE2C4C">
      <w:pPr>
        <w:rPr>
          <w:rFonts w:eastAsia="標楷體"/>
        </w:rPr>
      </w:pPr>
    </w:p>
    <w:p w14:paraId="5081B776" w14:textId="77777777" w:rsidR="00631DC4" w:rsidRPr="00373BEA" w:rsidRDefault="00631DC4" w:rsidP="00CE2C4C">
      <w:pPr>
        <w:rPr>
          <w:rFonts w:eastAsia="標楷體"/>
        </w:rPr>
      </w:pPr>
    </w:p>
    <w:p w14:paraId="1B67FE64" w14:textId="77777777" w:rsidR="00631DC4" w:rsidRPr="00373BEA" w:rsidRDefault="00631DC4" w:rsidP="00CE2C4C">
      <w:pPr>
        <w:rPr>
          <w:rFonts w:eastAsia="標楷體"/>
        </w:rPr>
      </w:pPr>
    </w:p>
    <w:p w14:paraId="7F96F19B" w14:textId="77777777" w:rsidR="00631DC4" w:rsidRPr="00373BEA" w:rsidRDefault="00631DC4" w:rsidP="00CE2C4C">
      <w:pPr>
        <w:rPr>
          <w:rFonts w:eastAsia="標楷體"/>
        </w:rPr>
      </w:pPr>
    </w:p>
    <w:p w14:paraId="5CBFB8C0" w14:textId="78C727DF" w:rsidR="00631DC4" w:rsidRPr="00373BEA" w:rsidRDefault="00C14E7F" w:rsidP="00CE2C4C">
      <w:pPr>
        <w:jc w:val="center"/>
        <w:rPr>
          <w:rFonts w:eastAsia="標楷體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82D2210" wp14:editId="4A1DEAD7">
                <wp:simplePos x="0" y="0"/>
                <wp:positionH relativeFrom="column">
                  <wp:posOffset>2628900</wp:posOffset>
                </wp:positionH>
                <wp:positionV relativeFrom="paragraph">
                  <wp:posOffset>482600</wp:posOffset>
                </wp:positionV>
                <wp:extent cx="2514600" cy="1541145"/>
                <wp:effectExtent l="0" t="0" r="0" b="1905"/>
                <wp:wrapNone/>
                <wp:docPr id="4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54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7E99B" w14:textId="77777777" w:rsidR="00631DC4" w:rsidRPr="007D1EA9" w:rsidRDefault="00631DC4" w:rsidP="00CE2C4C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7D1EA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爸媽的話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D2210" id="Rectangle 47" o:spid="_x0000_s1028" style="position:absolute;left:0;text-align:left;margin-left:207pt;margin-top:38pt;width:198pt;height:121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BTJLAIAAFEEAAAOAAAAZHJzL2Uyb0RvYy54bWysVNtu2zAMfR+wfxD0vvgCuxcjTlGkyzCg&#10;W4t1+wBZlm1hsqRRSpzs60fJaZpuexrmB0EUqaPDQ9LLm/2oyE6Ak0bXNFuklAjNTSt1X9NvXzfv&#10;rihxnumWKaNFTQ/C0ZvV2zfLyVYiN4NRrQCCINpVk63p4L2tksTxQYzMLYwVGp2dgZF5NKFPWmAT&#10;oo8qydP0IpkMtBYMF87h6d3spKuI33WC+4euc8ITVVPk5uMKcW3CmqyWrOqB2UHyIw32DyxGJjU+&#10;eoK6Y56RLcg/oEbJwTjT+QU3Y2K6TnIRc8BssvS3bJ4GZkXMBcVx9iST+3+w/PPuEYhsa1pklGg2&#10;Yo2+oGpM90qQ4jIINFlXYdyTfYSQorP3hn93RJv1gGHiFsBMg2At0spCfPLqQjAcXiXN9Mm0CM+2&#10;3kSt9h2MARBVIPtYksOpJGLvCcfDvMyKixQrx9GXlUWWFWV8g1XP1y04/0GYkYRNTQHZR3i2u3c+&#10;0GHVc0ikb5RsN1KpaEDfrBWQHcP+2MTviO7Ow5QmU02vy7yMyK987hwijd/fIEbpsdGVHGt6dQpi&#10;VdDtvW5jG3om1bxHykofhQzazTXw+2YfS5WHB4KujWkPqCyYua9xDnEzGPhJyYQ9XVP3Y8tAUKI+&#10;aqzOdVYUYQiiUZSXORpw7mnOPUxzhKqpp2Terv08OFsLsh/wpSyqoc0tVrSTUesXVkf62LexBMcZ&#10;C4Nxbseolz/B6hcAAAD//wMAUEsDBBQABgAIAAAAIQDZeh3k4AAAAAoBAAAPAAAAZHJzL2Rvd25y&#10;ZXYueG1sTI9BT8MwDIXvSPyHyEjcWNJt2kqpOyHQkDhu3YVb2oS20DhVk26FX485wcm23tPz9/Ld&#10;7HpxtmPoPCEkCwXCUu1NRw3CqdzfpSBC1GR078kifNkAu+L6KteZ8Rc62PMxNoJDKGQaoY1xyKQM&#10;dWudDgs/WGLt3Y9ORz7HRppRXzjc9XKp1EY63RF/aPVgn1pbfx4nh1B1y5P+PpQvyt3vV/F1Lj+m&#10;t2fE25v58QFEtHP8M8MvPqNDwUyVn8gE0SOskzV3iQjbDU82pInipUJYJekWZJHL/xWKHwAAAP//&#10;AwBQSwECLQAUAAYACAAAACEAtoM4kv4AAADhAQAAEwAAAAAAAAAAAAAAAAAAAAAAW0NvbnRlbnRf&#10;VHlwZXNdLnhtbFBLAQItABQABgAIAAAAIQA4/SH/1gAAAJQBAAALAAAAAAAAAAAAAAAAAC8BAABf&#10;cmVscy8ucmVsc1BLAQItABQABgAIAAAAIQB4HBTJLAIAAFEEAAAOAAAAAAAAAAAAAAAAAC4CAABk&#10;cnMvZTJvRG9jLnhtbFBLAQItABQABgAIAAAAIQDZeh3k4AAAAAoBAAAPAAAAAAAAAAAAAAAAAIYE&#10;AABkcnMvZG93bnJldi54bWxQSwUGAAAAAAQABADzAAAAkwUAAAAA&#10;">
                <v:textbox>
                  <w:txbxContent>
                    <w:p w14:paraId="5B87E99B" w14:textId="77777777" w:rsidR="00631DC4" w:rsidRPr="007D1EA9" w:rsidRDefault="00631DC4" w:rsidP="00CE2C4C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7D1EA9">
                        <w:rPr>
                          <w:rFonts w:ascii="標楷體" w:eastAsia="標楷體" w:hAnsi="標楷體" w:hint="eastAsia"/>
                          <w:b/>
                        </w:rPr>
                        <w:t>爸媽的話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680AF4E" wp14:editId="1A6C351C">
                <wp:simplePos x="0" y="0"/>
                <wp:positionH relativeFrom="column">
                  <wp:posOffset>0</wp:posOffset>
                </wp:positionH>
                <wp:positionV relativeFrom="paragraph">
                  <wp:posOffset>482600</wp:posOffset>
                </wp:positionV>
                <wp:extent cx="2514600" cy="1541145"/>
                <wp:effectExtent l="0" t="0" r="0" b="1905"/>
                <wp:wrapNone/>
                <wp:docPr id="40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54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C6DDF" w14:textId="77777777" w:rsidR="00631DC4" w:rsidRPr="007D1EA9" w:rsidRDefault="00631DC4" w:rsidP="00CE2C4C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7D1EA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導師的話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0AF4E" id="Rectangle 48" o:spid="_x0000_s1029" style="position:absolute;left:0;text-align:left;margin-left:0;margin-top:38pt;width:198pt;height:121.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NPOKwIAAFEEAAAOAAAAZHJzL2Uyb0RvYy54bWysVFFv0zAQfkfiP1h+p0lKMrqo6TR1FCEN&#10;mBj8AMdxEgvHNme3yfj1Oztd1wFPiDxYPt/583ff3WV9NQ2KHAQ4aXRFs0VKidDcNFJ3Ff3+bfdm&#10;RYnzTDdMGS0q+iAcvdq8frUebSmWpjeqEUAQRLtytBXtvbdlkjjei4G5hbFCo7M1MDCPJnRJA2xE&#10;9EElyzS9SEYDjQXDhXN4ejM76Sbit63g/kvbOuGJqihy83GFuNZhTTZrVnbAbC/5kQb7BxYDkxof&#10;PUHdMM/IHuQfUIPkYJxp/YKbITFtK7mIOWA2WfpbNvc9syLmguI4e5LJ/T9Y/vlwB0Q2Fc1RHs0G&#10;rNFXVI3pTgmSr4JAo3Ulxt3bOwgpOntr+A9HtNn2GCauAczYC9YgrSzEJy8uBMPhVVKPn0yD8Gzv&#10;TdRqamEIgKgCmWJJHk4lEZMnHA+XRZZfpEiNoy8r8izLi/gGK5+uW3D+gzADCZuKArKP8Oxw63yg&#10;w8qnkEjfKNnspFLRgK7eKiAHhv2xi98R3Z2HKU3Gil4WyyIiv/C5c4g0fn+DGKTHRldyqOjqFMTK&#10;oNt73cQ29EyqeY+UlT4KGbSba+CneoqlehseCLrWpnlAZcHMfY1ziJvewC9KRuzpirqfewaCEvVR&#10;Y3UuszxU2UcjL94t0YBzT33uYZojVEU9JfN26+fB2VuQXY8vZVENba6xoq2MWj+zOtLHvo0lOM5Y&#10;GIxzO0Y9/wk2jwAAAP//AwBQSwMEFAAGAAgAAAAhAJ1cHGrcAAAABwEAAA8AAABkcnMvZG93bnJl&#10;di54bWxMj81Ow0AMhO9IvMPKSNzopq3Un5BNhUBF4timF25O1iSBrDfKbtrA0+Oe4OSxxhp/k+0m&#10;16kzDaH1bGA+S0ARV962XBs4FfuHDagQkS12nsnANwXY5bc3GabWX/hA52OslYRwSNFAE2Ofah2q&#10;hhyGme+Jxfvwg8Mo61BrO+BFwl2nF0my0g5blg8N9vTcUPV1HJ2Bsl2c8OdQvCZuu1/Gt6n4HN9f&#10;jLm/m54eQUWa4t8xXPEFHXJhKv3INqjOgBSJBtYrmeIut1dRiphv1qDzTP/nz38BAAD//wMAUEsB&#10;Ai0AFAAGAAgAAAAhALaDOJL+AAAA4QEAABMAAAAAAAAAAAAAAAAAAAAAAFtDb250ZW50X1R5cGVz&#10;XS54bWxQSwECLQAUAAYACAAAACEAOP0h/9YAAACUAQAACwAAAAAAAAAAAAAAAAAvAQAAX3JlbHMv&#10;LnJlbHNQSwECLQAUAAYACAAAACEAvHTTzisCAABRBAAADgAAAAAAAAAAAAAAAAAuAgAAZHJzL2Uy&#10;b0RvYy54bWxQSwECLQAUAAYACAAAACEAnVwcatwAAAAHAQAADwAAAAAAAAAAAAAAAACFBAAAZHJz&#10;L2Rvd25yZXYueG1sUEsFBgAAAAAEAAQA8wAAAI4FAAAAAA==&#10;">
                <v:textbox>
                  <w:txbxContent>
                    <w:p w14:paraId="5ECC6DDF" w14:textId="77777777" w:rsidR="00631DC4" w:rsidRPr="007D1EA9" w:rsidRDefault="00631DC4" w:rsidP="00CE2C4C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7D1EA9">
                        <w:rPr>
                          <w:rFonts w:ascii="標楷體" w:eastAsia="標楷體" w:hAnsi="標楷體" w:hint="eastAsia"/>
                          <w:b/>
                        </w:rPr>
                        <w:t>導師的話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  <w:r w:rsidR="00631DC4" w:rsidRPr="00373BEA">
        <w:rPr>
          <w:rFonts w:eastAsia="標楷體" w:hint="eastAsia"/>
        </w:rPr>
        <w:t>學習評量表姓名：</w:t>
      </w:r>
    </w:p>
    <w:p w14:paraId="421F77E4" w14:textId="77777777" w:rsidR="00631DC4" w:rsidRPr="00373BEA" w:rsidRDefault="00631DC4" w:rsidP="00CE2C4C">
      <w:pPr>
        <w:rPr>
          <w:rFonts w:eastAsia="標楷體"/>
        </w:rPr>
      </w:pPr>
    </w:p>
    <w:p w14:paraId="4C472D02" w14:textId="77777777" w:rsidR="00631DC4" w:rsidRPr="00373BEA" w:rsidRDefault="00631DC4" w:rsidP="00CE2C4C">
      <w:pPr>
        <w:rPr>
          <w:rFonts w:eastAsia="標楷體"/>
        </w:rPr>
      </w:pPr>
    </w:p>
    <w:p w14:paraId="619694FE" w14:textId="77777777" w:rsidR="00631DC4" w:rsidRPr="00373BEA" w:rsidRDefault="00631DC4" w:rsidP="00CE2C4C">
      <w:pPr>
        <w:rPr>
          <w:rFonts w:eastAsia="標楷體"/>
        </w:rPr>
      </w:pPr>
    </w:p>
    <w:p w14:paraId="68DECA5C" w14:textId="77777777" w:rsidR="00631DC4" w:rsidRPr="00373BEA" w:rsidRDefault="00631DC4" w:rsidP="00CE2C4C">
      <w:pPr>
        <w:rPr>
          <w:rFonts w:eastAsia="標楷體"/>
        </w:rPr>
      </w:pPr>
    </w:p>
    <w:p w14:paraId="46060F73" w14:textId="77777777" w:rsidR="00631DC4" w:rsidRPr="00373BEA" w:rsidRDefault="00631DC4" w:rsidP="00CE2C4C">
      <w:pPr>
        <w:rPr>
          <w:rFonts w:eastAsia="標楷體"/>
        </w:rPr>
      </w:pPr>
      <w:r w:rsidRPr="00373BEA">
        <w:rPr>
          <w:rFonts w:eastAsia="標楷體"/>
        </w:rPr>
        <w:br w:type="page"/>
      </w:r>
    </w:p>
    <w:tbl>
      <w:tblPr>
        <w:tblpPr w:leftFromText="180" w:rightFromText="180" w:horzAnchor="margin" w:tblpY="1185"/>
        <w:tblW w:w="52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68"/>
        <w:gridCol w:w="238"/>
        <w:gridCol w:w="3351"/>
        <w:gridCol w:w="3317"/>
        <w:gridCol w:w="354"/>
        <w:gridCol w:w="325"/>
        <w:gridCol w:w="325"/>
        <w:gridCol w:w="376"/>
        <w:gridCol w:w="363"/>
      </w:tblGrid>
      <w:tr w:rsidR="00631DC4" w:rsidRPr="00373BEA" w14:paraId="374FF30C" w14:textId="77777777" w:rsidTr="00CE1A14">
        <w:trPr>
          <w:cantSplit/>
          <w:trHeight w:val="396"/>
        </w:trPr>
        <w:tc>
          <w:tcPr>
            <w:tcW w:w="4045" w:type="pct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718B9B6C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  <w:r w:rsidRPr="00373BEA">
              <w:rPr>
                <w:rFonts w:eastAsia="標楷體" w:hint="eastAsia"/>
              </w:rPr>
              <w:lastRenderedPageBreak/>
              <w:t>學習狀況</w:t>
            </w:r>
          </w:p>
          <w:p w14:paraId="13D6669D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  <w:r w:rsidRPr="00373BEA">
              <w:rPr>
                <w:rFonts w:eastAsia="標楷體" w:hint="eastAsia"/>
              </w:rPr>
              <w:t>評量內容</w:t>
            </w:r>
            <w:r w:rsidRPr="00373BEA">
              <w:rPr>
                <w:rFonts w:eastAsia="標楷體"/>
              </w:rPr>
              <w:t xml:space="preserve">      (</w:t>
            </w:r>
            <w:r w:rsidRPr="00373BEA">
              <w:rPr>
                <w:rFonts w:eastAsia="標楷體" w:hint="eastAsia"/>
              </w:rPr>
              <w:t>得分高</w:t>
            </w:r>
            <w:r w:rsidRPr="00373BEA">
              <w:rPr>
                <w:rFonts w:eastAsia="標楷體"/>
              </w:rPr>
              <w:t>5→1)</w:t>
            </w:r>
          </w:p>
        </w:tc>
        <w:tc>
          <w:tcPr>
            <w:tcW w:w="194" w:type="pct"/>
            <w:tcBorders>
              <w:top w:val="single" w:sz="12" w:space="0" w:color="auto"/>
            </w:tcBorders>
            <w:vAlign w:val="center"/>
          </w:tcPr>
          <w:p w14:paraId="232B4990" w14:textId="77777777" w:rsidR="00631DC4" w:rsidRPr="00373BEA" w:rsidRDefault="00631DC4" w:rsidP="00CE1A14">
            <w:pPr>
              <w:jc w:val="center"/>
              <w:rPr>
                <w:rFonts w:eastAsia="標楷體"/>
                <w:spacing w:val="-20"/>
              </w:rPr>
            </w:pPr>
            <w:r w:rsidRPr="00373BEA">
              <w:rPr>
                <w:rFonts w:eastAsia="標楷體"/>
                <w:spacing w:val="-20"/>
              </w:rPr>
              <w:t>5</w:t>
            </w:r>
          </w:p>
        </w:tc>
        <w:tc>
          <w:tcPr>
            <w:tcW w:w="178" w:type="pct"/>
            <w:tcBorders>
              <w:top w:val="single" w:sz="12" w:space="0" w:color="auto"/>
            </w:tcBorders>
            <w:vAlign w:val="center"/>
          </w:tcPr>
          <w:p w14:paraId="4EB1D973" w14:textId="77777777" w:rsidR="00631DC4" w:rsidRPr="00373BEA" w:rsidRDefault="00631DC4" w:rsidP="00631DC4">
            <w:pPr>
              <w:ind w:firstLineChars="50" w:firstLine="100"/>
              <w:jc w:val="center"/>
              <w:rPr>
                <w:rFonts w:eastAsia="標楷體"/>
                <w:spacing w:val="-20"/>
              </w:rPr>
            </w:pPr>
            <w:r w:rsidRPr="00373BEA">
              <w:rPr>
                <w:rFonts w:eastAsia="標楷體"/>
                <w:spacing w:val="-20"/>
              </w:rPr>
              <w:t>4</w:t>
            </w:r>
          </w:p>
        </w:tc>
        <w:tc>
          <w:tcPr>
            <w:tcW w:w="178" w:type="pct"/>
            <w:tcBorders>
              <w:top w:val="single" w:sz="12" w:space="0" w:color="auto"/>
            </w:tcBorders>
            <w:vAlign w:val="center"/>
          </w:tcPr>
          <w:p w14:paraId="17EFFD34" w14:textId="77777777" w:rsidR="00631DC4" w:rsidRPr="00373BEA" w:rsidRDefault="00631DC4" w:rsidP="00CE1A14">
            <w:pPr>
              <w:jc w:val="center"/>
              <w:rPr>
                <w:rFonts w:eastAsia="標楷體"/>
                <w:spacing w:val="-20"/>
              </w:rPr>
            </w:pPr>
            <w:r w:rsidRPr="00373BEA">
              <w:rPr>
                <w:rFonts w:eastAsia="標楷體"/>
                <w:spacing w:val="-20"/>
              </w:rPr>
              <w:t>3</w:t>
            </w:r>
          </w:p>
        </w:tc>
        <w:tc>
          <w:tcPr>
            <w:tcW w:w="20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D160FF" w14:textId="77777777" w:rsidR="00631DC4" w:rsidRPr="00373BEA" w:rsidRDefault="00631DC4" w:rsidP="00CE1A14">
            <w:pPr>
              <w:jc w:val="center"/>
              <w:rPr>
                <w:rFonts w:eastAsia="標楷體"/>
                <w:spacing w:val="-20"/>
              </w:rPr>
            </w:pPr>
            <w:r w:rsidRPr="00373BEA">
              <w:rPr>
                <w:rFonts w:eastAsia="標楷體"/>
                <w:spacing w:val="-20"/>
              </w:rPr>
              <w:t>2</w:t>
            </w:r>
          </w:p>
        </w:tc>
        <w:tc>
          <w:tcPr>
            <w:tcW w:w="19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82FDD0" w14:textId="77777777" w:rsidR="00631DC4" w:rsidRPr="00373BEA" w:rsidRDefault="00631DC4" w:rsidP="00CE1A14">
            <w:pPr>
              <w:jc w:val="center"/>
              <w:rPr>
                <w:rFonts w:eastAsia="標楷體"/>
                <w:spacing w:val="-20"/>
              </w:rPr>
            </w:pPr>
            <w:r w:rsidRPr="00373BEA">
              <w:rPr>
                <w:rFonts w:eastAsia="標楷體"/>
                <w:spacing w:val="-20"/>
              </w:rPr>
              <w:t>1</w:t>
            </w:r>
          </w:p>
        </w:tc>
      </w:tr>
      <w:tr w:rsidR="00631DC4" w:rsidRPr="00373BEA" w14:paraId="563C41D0" w14:textId="77777777" w:rsidTr="00CE1A14">
        <w:trPr>
          <w:cantSplit/>
          <w:trHeight w:val="495"/>
        </w:trPr>
        <w:tc>
          <w:tcPr>
            <w:tcW w:w="257" w:type="pct"/>
            <w:vMerge w:val="restart"/>
            <w:tcBorders>
              <w:left w:val="single" w:sz="12" w:space="0" w:color="auto"/>
            </w:tcBorders>
          </w:tcPr>
          <w:p w14:paraId="112BEF13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  <w:r w:rsidRPr="00373BEA">
              <w:rPr>
                <w:rFonts w:eastAsia="標楷體" w:hint="eastAsia"/>
              </w:rPr>
              <w:t>認知</w:t>
            </w:r>
          </w:p>
        </w:tc>
        <w:tc>
          <w:tcPr>
            <w:tcW w:w="131" w:type="pct"/>
          </w:tcPr>
          <w:p w14:paraId="5D7F6BF7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  <w:r w:rsidRPr="00373BEA">
              <w:rPr>
                <w:rFonts w:eastAsia="標楷體"/>
              </w:rPr>
              <w:t>1</w:t>
            </w:r>
          </w:p>
        </w:tc>
        <w:tc>
          <w:tcPr>
            <w:tcW w:w="3657" w:type="pct"/>
            <w:gridSpan w:val="2"/>
          </w:tcPr>
          <w:p w14:paraId="7C5DC82E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  <w:r w:rsidRPr="00373BEA">
              <w:rPr>
                <w:rFonts w:eastAsia="標楷體" w:hint="eastAsia"/>
              </w:rPr>
              <w:t>清楚分辨能源的名稱和類型。</w:t>
            </w:r>
          </w:p>
        </w:tc>
        <w:tc>
          <w:tcPr>
            <w:tcW w:w="194" w:type="pct"/>
          </w:tcPr>
          <w:p w14:paraId="34D58AAB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178" w:type="pct"/>
          </w:tcPr>
          <w:p w14:paraId="7F3582A1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178" w:type="pct"/>
          </w:tcPr>
          <w:p w14:paraId="42E169C0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206" w:type="pct"/>
            <w:tcBorders>
              <w:right w:val="single" w:sz="12" w:space="0" w:color="auto"/>
            </w:tcBorders>
          </w:tcPr>
          <w:p w14:paraId="5CA2CFFA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199" w:type="pct"/>
            <w:tcBorders>
              <w:right w:val="single" w:sz="12" w:space="0" w:color="auto"/>
            </w:tcBorders>
          </w:tcPr>
          <w:p w14:paraId="6D1192DE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</w:tr>
      <w:tr w:rsidR="00631DC4" w:rsidRPr="00373BEA" w14:paraId="62383032" w14:textId="77777777" w:rsidTr="00CE1A14">
        <w:trPr>
          <w:cantSplit/>
          <w:trHeight w:val="495"/>
        </w:trPr>
        <w:tc>
          <w:tcPr>
            <w:tcW w:w="0" w:type="auto"/>
            <w:vMerge/>
            <w:tcBorders>
              <w:left w:val="single" w:sz="12" w:space="0" w:color="auto"/>
            </w:tcBorders>
          </w:tcPr>
          <w:p w14:paraId="60B5A971" w14:textId="77777777" w:rsidR="00631DC4" w:rsidRPr="00373BEA" w:rsidRDefault="00631DC4" w:rsidP="00CE1A14">
            <w:pPr>
              <w:widowControl/>
              <w:jc w:val="both"/>
              <w:rPr>
                <w:rFonts w:eastAsia="標楷體"/>
              </w:rPr>
            </w:pPr>
          </w:p>
        </w:tc>
        <w:tc>
          <w:tcPr>
            <w:tcW w:w="131" w:type="pct"/>
          </w:tcPr>
          <w:p w14:paraId="34324EEF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  <w:r w:rsidRPr="00373BEA">
              <w:rPr>
                <w:rFonts w:eastAsia="標楷體"/>
              </w:rPr>
              <w:t>2</w:t>
            </w:r>
          </w:p>
        </w:tc>
        <w:tc>
          <w:tcPr>
            <w:tcW w:w="3657" w:type="pct"/>
            <w:gridSpan w:val="2"/>
          </w:tcPr>
          <w:p w14:paraId="090AFC79" w14:textId="77777777" w:rsidR="00631DC4" w:rsidRPr="00373BEA" w:rsidRDefault="00631DC4" w:rsidP="00CE1A14">
            <w:pPr>
              <w:pStyle w:val="af8"/>
              <w:tabs>
                <w:tab w:val="left" w:pos="1788"/>
              </w:tabs>
              <w:adjustRightInd w:val="0"/>
              <w:snapToGrid w:val="0"/>
              <w:jc w:val="both"/>
              <w:rPr>
                <w:rFonts w:eastAsia="標楷體"/>
                <w:szCs w:val="24"/>
              </w:rPr>
            </w:pPr>
            <w:r w:rsidRPr="00373BEA">
              <w:rPr>
                <w:rFonts w:eastAsia="標楷體" w:hint="eastAsia"/>
                <w:szCs w:val="24"/>
              </w:rPr>
              <w:t>能了解非再生能源及再生能源特點。</w:t>
            </w:r>
          </w:p>
        </w:tc>
        <w:tc>
          <w:tcPr>
            <w:tcW w:w="194" w:type="pct"/>
          </w:tcPr>
          <w:p w14:paraId="058452AD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178" w:type="pct"/>
          </w:tcPr>
          <w:p w14:paraId="40646A79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178" w:type="pct"/>
          </w:tcPr>
          <w:p w14:paraId="67558390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206" w:type="pct"/>
            <w:tcBorders>
              <w:right w:val="single" w:sz="12" w:space="0" w:color="auto"/>
            </w:tcBorders>
          </w:tcPr>
          <w:p w14:paraId="56A522D2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199" w:type="pct"/>
            <w:tcBorders>
              <w:right w:val="single" w:sz="12" w:space="0" w:color="auto"/>
            </w:tcBorders>
          </w:tcPr>
          <w:p w14:paraId="1835C7A1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</w:tr>
      <w:tr w:rsidR="00631DC4" w:rsidRPr="00373BEA" w14:paraId="3A3ED0A0" w14:textId="77777777" w:rsidTr="00CE1A14">
        <w:trPr>
          <w:cantSplit/>
          <w:trHeight w:val="495"/>
        </w:trPr>
        <w:tc>
          <w:tcPr>
            <w:tcW w:w="0" w:type="auto"/>
            <w:vMerge/>
            <w:tcBorders>
              <w:left w:val="single" w:sz="12" w:space="0" w:color="auto"/>
            </w:tcBorders>
          </w:tcPr>
          <w:p w14:paraId="209DDDA9" w14:textId="77777777" w:rsidR="00631DC4" w:rsidRPr="00373BEA" w:rsidRDefault="00631DC4" w:rsidP="00CE1A14">
            <w:pPr>
              <w:widowControl/>
              <w:jc w:val="both"/>
              <w:rPr>
                <w:rFonts w:eastAsia="標楷體"/>
              </w:rPr>
            </w:pPr>
          </w:p>
        </w:tc>
        <w:tc>
          <w:tcPr>
            <w:tcW w:w="131" w:type="pct"/>
          </w:tcPr>
          <w:p w14:paraId="634D5AA8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  <w:r w:rsidRPr="00373BEA">
              <w:rPr>
                <w:rFonts w:eastAsia="標楷體"/>
              </w:rPr>
              <w:t>3</w:t>
            </w:r>
          </w:p>
        </w:tc>
        <w:tc>
          <w:tcPr>
            <w:tcW w:w="3657" w:type="pct"/>
            <w:gridSpan w:val="2"/>
          </w:tcPr>
          <w:p w14:paraId="299BDD10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  <w:r w:rsidRPr="00373BEA">
              <w:rPr>
                <w:rFonts w:eastAsia="標楷體" w:hint="eastAsia"/>
              </w:rPr>
              <w:t>能澄清使用及開發能源的價值。</w:t>
            </w:r>
          </w:p>
        </w:tc>
        <w:tc>
          <w:tcPr>
            <w:tcW w:w="194" w:type="pct"/>
          </w:tcPr>
          <w:p w14:paraId="5B7C7638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178" w:type="pct"/>
          </w:tcPr>
          <w:p w14:paraId="50D02027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178" w:type="pct"/>
          </w:tcPr>
          <w:p w14:paraId="5B6E61E4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206" w:type="pct"/>
            <w:tcBorders>
              <w:right w:val="single" w:sz="12" w:space="0" w:color="auto"/>
            </w:tcBorders>
          </w:tcPr>
          <w:p w14:paraId="34AE4CFB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199" w:type="pct"/>
            <w:tcBorders>
              <w:right w:val="single" w:sz="12" w:space="0" w:color="auto"/>
            </w:tcBorders>
          </w:tcPr>
          <w:p w14:paraId="1DCC1B44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</w:tr>
      <w:tr w:rsidR="00631DC4" w:rsidRPr="00373BEA" w14:paraId="1595BCA1" w14:textId="77777777" w:rsidTr="00CE1A14">
        <w:trPr>
          <w:cantSplit/>
          <w:trHeight w:val="495"/>
        </w:trPr>
        <w:tc>
          <w:tcPr>
            <w:tcW w:w="0" w:type="auto"/>
            <w:vMerge/>
            <w:tcBorders>
              <w:left w:val="single" w:sz="12" w:space="0" w:color="auto"/>
            </w:tcBorders>
          </w:tcPr>
          <w:p w14:paraId="16D66A90" w14:textId="77777777" w:rsidR="00631DC4" w:rsidRPr="00373BEA" w:rsidRDefault="00631DC4" w:rsidP="00CE1A14">
            <w:pPr>
              <w:widowControl/>
              <w:jc w:val="both"/>
              <w:rPr>
                <w:rFonts w:eastAsia="標楷體"/>
              </w:rPr>
            </w:pPr>
          </w:p>
        </w:tc>
        <w:tc>
          <w:tcPr>
            <w:tcW w:w="131" w:type="pct"/>
          </w:tcPr>
          <w:p w14:paraId="3AC2C106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  <w:r w:rsidRPr="00373BEA">
              <w:rPr>
                <w:rFonts w:eastAsia="標楷體"/>
              </w:rPr>
              <w:t>4</w:t>
            </w:r>
          </w:p>
        </w:tc>
        <w:tc>
          <w:tcPr>
            <w:tcW w:w="3657" w:type="pct"/>
            <w:gridSpan w:val="2"/>
          </w:tcPr>
          <w:p w14:paraId="5C73CB2F" w14:textId="77777777" w:rsidR="00631DC4" w:rsidRPr="00373BEA" w:rsidRDefault="00631DC4" w:rsidP="00CE1A14">
            <w:pPr>
              <w:pStyle w:val="af8"/>
              <w:adjustRightInd w:val="0"/>
              <w:snapToGrid w:val="0"/>
              <w:jc w:val="both"/>
              <w:rPr>
                <w:rFonts w:eastAsia="標楷體"/>
                <w:szCs w:val="24"/>
              </w:rPr>
            </w:pPr>
            <w:r w:rsidRPr="00373BEA">
              <w:rPr>
                <w:rFonts w:eastAsia="標楷體" w:hint="eastAsia"/>
                <w:szCs w:val="24"/>
              </w:rPr>
              <w:t>能分析及歸納出能源彼此之間的不同及損益性。</w:t>
            </w:r>
          </w:p>
        </w:tc>
        <w:tc>
          <w:tcPr>
            <w:tcW w:w="194" w:type="pct"/>
          </w:tcPr>
          <w:p w14:paraId="6146B944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178" w:type="pct"/>
          </w:tcPr>
          <w:p w14:paraId="713E54D2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178" w:type="pct"/>
          </w:tcPr>
          <w:p w14:paraId="7F48E470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206" w:type="pct"/>
            <w:tcBorders>
              <w:right w:val="single" w:sz="12" w:space="0" w:color="auto"/>
            </w:tcBorders>
          </w:tcPr>
          <w:p w14:paraId="2A70891C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199" w:type="pct"/>
            <w:tcBorders>
              <w:right w:val="single" w:sz="12" w:space="0" w:color="auto"/>
            </w:tcBorders>
          </w:tcPr>
          <w:p w14:paraId="3A48CAB8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</w:tr>
      <w:tr w:rsidR="00631DC4" w:rsidRPr="00373BEA" w14:paraId="44D8896C" w14:textId="77777777" w:rsidTr="00CE1A14">
        <w:trPr>
          <w:cantSplit/>
          <w:trHeight w:val="495"/>
        </w:trPr>
        <w:tc>
          <w:tcPr>
            <w:tcW w:w="0" w:type="auto"/>
            <w:vMerge/>
            <w:tcBorders>
              <w:left w:val="single" w:sz="12" w:space="0" w:color="auto"/>
            </w:tcBorders>
          </w:tcPr>
          <w:p w14:paraId="2C72206A" w14:textId="77777777" w:rsidR="00631DC4" w:rsidRPr="00373BEA" w:rsidRDefault="00631DC4" w:rsidP="00CE1A14">
            <w:pPr>
              <w:widowControl/>
              <w:jc w:val="both"/>
              <w:rPr>
                <w:rFonts w:eastAsia="標楷體"/>
              </w:rPr>
            </w:pPr>
          </w:p>
        </w:tc>
        <w:tc>
          <w:tcPr>
            <w:tcW w:w="131" w:type="pct"/>
          </w:tcPr>
          <w:p w14:paraId="315257A1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  <w:r w:rsidRPr="00373BEA">
              <w:rPr>
                <w:rFonts w:eastAsia="標楷體"/>
              </w:rPr>
              <w:t>5</w:t>
            </w:r>
          </w:p>
        </w:tc>
        <w:tc>
          <w:tcPr>
            <w:tcW w:w="3657" w:type="pct"/>
            <w:gridSpan w:val="2"/>
          </w:tcPr>
          <w:p w14:paraId="3EF87C27" w14:textId="77777777" w:rsidR="00631DC4" w:rsidRPr="00373BEA" w:rsidRDefault="00631DC4" w:rsidP="00CE1A14">
            <w:pPr>
              <w:pStyle w:val="af8"/>
              <w:adjustRightInd w:val="0"/>
              <w:snapToGrid w:val="0"/>
              <w:jc w:val="both"/>
              <w:rPr>
                <w:rFonts w:eastAsia="標楷體"/>
                <w:szCs w:val="24"/>
              </w:rPr>
            </w:pPr>
            <w:r w:rsidRPr="00373BEA">
              <w:rPr>
                <w:rFonts w:eastAsia="標楷體" w:hint="eastAsia"/>
                <w:szCs w:val="24"/>
              </w:rPr>
              <w:t>能說出生再生能源的特性及與對環保效益彼此之相關。</w:t>
            </w:r>
          </w:p>
        </w:tc>
        <w:tc>
          <w:tcPr>
            <w:tcW w:w="194" w:type="pct"/>
          </w:tcPr>
          <w:p w14:paraId="5DBFB4A4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178" w:type="pct"/>
          </w:tcPr>
          <w:p w14:paraId="1E81D491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178" w:type="pct"/>
          </w:tcPr>
          <w:p w14:paraId="75C4821C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206" w:type="pct"/>
            <w:tcBorders>
              <w:right w:val="single" w:sz="12" w:space="0" w:color="auto"/>
            </w:tcBorders>
          </w:tcPr>
          <w:p w14:paraId="0EC0584C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199" w:type="pct"/>
            <w:tcBorders>
              <w:right w:val="single" w:sz="12" w:space="0" w:color="auto"/>
            </w:tcBorders>
          </w:tcPr>
          <w:p w14:paraId="04081349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</w:tr>
      <w:tr w:rsidR="00631DC4" w:rsidRPr="00373BEA" w14:paraId="6C8ED534" w14:textId="77777777" w:rsidTr="00CE1A14">
        <w:trPr>
          <w:cantSplit/>
          <w:trHeight w:val="495"/>
        </w:trPr>
        <w:tc>
          <w:tcPr>
            <w:tcW w:w="0" w:type="auto"/>
            <w:vMerge/>
            <w:tcBorders>
              <w:left w:val="single" w:sz="12" w:space="0" w:color="auto"/>
            </w:tcBorders>
          </w:tcPr>
          <w:p w14:paraId="421CCD06" w14:textId="77777777" w:rsidR="00631DC4" w:rsidRPr="00373BEA" w:rsidRDefault="00631DC4" w:rsidP="00CE1A14">
            <w:pPr>
              <w:widowControl/>
              <w:jc w:val="both"/>
              <w:rPr>
                <w:rFonts w:eastAsia="標楷體"/>
              </w:rPr>
            </w:pPr>
          </w:p>
        </w:tc>
        <w:tc>
          <w:tcPr>
            <w:tcW w:w="131" w:type="pct"/>
          </w:tcPr>
          <w:p w14:paraId="65F24262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  <w:r w:rsidRPr="00373BEA">
              <w:rPr>
                <w:rFonts w:eastAsia="標楷體"/>
              </w:rPr>
              <w:t>6</w:t>
            </w:r>
          </w:p>
        </w:tc>
        <w:tc>
          <w:tcPr>
            <w:tcW w:w="3657" w:type="pct"/>
            <w:gridSpan w:val="2"/>
          </w:tcPr>
          <w:p w14:paraId="19E99653" w14:textId="77777777" w:rsidR="00631DC4" w:rsidRPr="00373BEA" w:rsidRDefault="00631DC4" w:rsidP="00CE1A14">
            <w:pPr>
              <w:pStyle w:val="af8"/>
              <w:adjustRightInd w:val="0"/>
              <w:snapToGrid w:val="0"/>
              <w:jc w:val="both"/>
              <w:rPr>
                <w:rFonts w:eastAsia="標楷體"/>
                <w:szCs w:val="24"/>
              </w:rPr>
            </w:pPr>
            <w:r w:rsidRPr="00373BEA">
              <w:rPr>
                <w:rFonts w:eastAsia="標楷體" w:hint="eastAsia"/>
                <w:szCs w:val="24"/>
              </w:rPr>
              <w:t>能表達管理能源的使用對於環境保護的重要意義及功用。</w:t>
            </w:r>
          </w:p>
        </w:tc>
        <w:tc>
          <w:tcPr>
            <w:tcW w:w="194" w:type="pct"/>
          </w:tcPr>
          <w:p w14:paraId="3138B722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178" w:type="pct"/>
          </w:tcPr>
          <w:p w14:paraId="67D66A0B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178" w:type="pct"/>
          </w:tcPr>
          <w:p w14:paraId="27AF07E8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206" w:type="pct"/>
            <w:tcBorders>
              <w:right w:val="single" w:sz="12" w:space="0" w:color="auto"/>
            </w:tcBorders>
          </w:tcPr>
          <w:p w14:paraId="00CF15F1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199" w:type="pct"/>
            <w:tcBorders>
              <w:right w:val="single" w:sz="12" w:space="0" w:color="auto"/>
            </w:tcBorders>
          </w:tcPr>
          <w:p w14:paraId="23897D0B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</w:tr>
      <w:tr w:rsidR="00631DC4" w:rsidRPr="00373BEA" w14:paraId="201F710A" w14:textId="77777777" w:rsidTr="00CE1A14">
        <w:trPr>
          <w:cantSplit/>
          <w:trHeight w:val="495"/>
        </w:trPr>
        <w:tc>
          <w:tcPr>
            <w:tcW w:w="0" w:type="auto"/>
            <w:vMerge/>
            <w:tcBorders>
              <w:left w:val="single" w:sz="12" w:space="0" w:color="auto"/>
            </w:tcBorders>
          </w:tcPr>
          <w:p w14:paraId="3E9618CD" w14:textId="77777777" w:rsidR="00631DC4" w:rsidRPr="00373BEA" w:rsidRDefault="00631DC4" w:rsidP="00CE1A14">
            <w:pPr>
              <w:widowControl/>
              <w:jc w:val="both"/>
              <w:rPr>
                <w:rFonts w:eastAsia="標楷體"/>
              </w:rPr>
            </w:pPr>
          </w:p>
        </w:tc>
        <w:tc>
          <w:tcPr>
            <w:tcW w:w="131" w:type="pct"/>
          </w:tcPr>
          <w:p w14:paraId="1F4237BB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  <w:r w:rsidRPr="00373BEA">
              <w:rPr>
                <w:rFonts w:eastAsia="標楷體"/>
              </w:rPr>
              <w:t>7</w:t>
            </w:r>
          </w:p>
        </w:tc>
        <w:tc>
          <w:tcPr>
            <w:tcW w:w="3657" w:type="pct"/>
            <w:gridSpan w:val="2"/>
          </w:tcPr>
          <w:p w14:paraId="4A60D0CF" w14:textId="77777777" w:rsidR="00631DC4" w:rsidRPr="00373BEA" w:rsidRDefault="00631DC4" w:rsidP="00CE1A14">
            <w:pPr>
              <w:pStyle w:val="af8"/>
              <w:adjustRightInd w:val="0"/>
              <w:snapToGrid w:val="0"/>
              <w:jc w:val="both"/>
              <w:rPr>
                <w:rFonts w:eastAsia="標楷體"/>
                <w:szCs w:val="24"/>
              </w:rPr>
            </w:pPr>
            <w:r w:rsidRPr="00373BEA">
              <w:rPr>
                <w:rFonts w:eastAsia="標楷體" w:hint="eastAsia"/>
                <w:szCs w:val="24"/>
              </w:rPr>
              <w:t>能了解能源的重要性等同於環境保護的重要性。</w:t>
            </w:r>
          </w:p>
        </w:tc>
        <w:tc>
          <w:tcPr>
            <w:tcW w:w="194" w:type="pct"/>
          </w:tcPr>
          <w:p w14:paraId="7F3760CC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178" w:type="pct"/>
          </w:tcPr>
          <w:p w14:paraId="0A897CE1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178" w:type="pct"/>
          </w:tcPr>
          <w:p w14:paraId="57888680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206" w:type="pct"/>
            <w:tcBorders>
              <w:right w:val="single" w:sz="12" w:space="0" w:color="auto"/>
            </w:tcBorders>
          </w:tcPr>
          <w:p w14:paraId="2B9CB045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199" w:type="pct"/>
            <w:tcBorders>
              <w:right w:val="single" w:sz="12" w:space="0" w:color="auto"/>
            </w:tcBorders>
          </w:tcPr>
          <w:p w14:paraId="352323C1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</w:tr>
      <w:tr w:rsidR="00631DC4" w:rsidRPr="00373BEA" w14:paraId="38CA337D" w14:textId="77777777" w:rsidTr="00CE1A14">
        <w:trPr>
          <w:cantSplit/>
          <w:trHeight w:val="495"/>
        </w:trPr>
        <w:tc>
          <w:tcPr>
            <w:tcW w:w="257" w:type="pct"/>
            <w:vMerge w:val="restart"/>
            <w:tcBorders>
              <w:left w:val="single" w:sz="12" w:space="0" w:color="auto"/>
            </w:tcBorders>
          </w:tcPr>
          <w:p w14:paraId="714062DF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  <w:r w:rsidRPr="00373BEA">
              <w:rPr>
                <w:rFonts w:eastAsia="標楷體" w:hint="eastAsia"/>
              </w:rPr>
              <w:t>技能</w:t>
            </w:r>
          </w:p>
        </w:tc>
        <w:tc>
          <w:tcPr>
            <w:tcW w:w="131" w:type="pct"/>
          </w:tcPr>
          <w:p w14:paraId="4E1E07D6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  <w:r w:rsidRPr="00373BEA">
              <w:rPr>
                <w:rFonts w:eastAsia="標楷體"/>
              </w:rPr>
              <w:t>1</w:t>
            </w:r>
          </w:p>
        </w:tc>
        <w:tc>
          <w:tcPr>
            <w:tcW w:w="3657" w:type="pct"/>
            <w:gridSpan w:val="2"/>
          </w:tcPr>
          <w:p w14:paraId="711F7C46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  <w:r w:rsidRPr="00373BEA">
              <w:rPr>
                <w:rFonts w:eastAsia="標楷體" w:hint="eastAsia"/>
              </w:rPr>
              <w:t>能運用感官探求日常生活中的能源特性。</w:t>
            </w:r>
          </w:p>
        </w:tc>
        <w:tc>
          <w:tcPr>
            <w:tcW w:w="194" w:type="pct"/>
          </w:tcPr>
          <w:p w14:paraId="5FEF79F8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178" w:type="pct"/>
          </w:tcPr>
          <w:p w14:paraId="012718B5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178" w:type="pct"/>
          </w:tcPr>
          <w:p w14:paraId="53EB83A9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206" w:type="pct"/>
            <w:tcBorders>
              <w:right w:val="single" w:sz="12" w:space="0" w:color="auto"/>
            </w:tcBorders>
          </w:tcPr>
          <w:p w14:paraId="0D26D52C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199" w:type="pct"/>
            <w:tcBorders>
              <w:right w:val="single" w:sz="12" w:space="0" w:color="auto"/>
            </w:tcBorders>
          </w:tcPr>
          <w:p w14:paraId="25CCB1B5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</w:tr>
      <w:tr w:rsidR="00631DC4" w:rsidRPr="00373BEA" w14:paraId="79F13371" w14:textId="77777777" w:rsidTr="00CE1A14">
        <w:trPr>
          <w:cantSplit/>
          <w:trHeight w:val="495"/>
        </w:trPr>
        <w:tc>
          <w:tcPr>
            <w:tcW w:w="0" w:type="auto"/>
            <w:vMerge/>
            <w:tcBorders>
              <w:left w:val="single" w:sz="12" w:space="0" w:color="auto"/>
            </w:tcBorders>
          </w:tcPr>
          <w:p w14:paraId="402607DE" w14:textId="77777777" w:rsidR="00631DC4" w:rsidRPr="00373BEA" w:rsidRDefault="00631DC4" w:rsidP="00CE1A14">
            <w:pPr>
              <w:widowControl/>
              <w:jc w:val="both"/>
              <w:rPr>
                <w:rFonts w:eastAsia="標楷體"/>
              </w:rPr>
            </w:pPr>
          </w:p>
        </w:tc>
        <w:tc>
          <w:tcPr>
            <w:tcW w:w="131" w:type="pct"/>
          </w:tcPr>
          <w:p w14:paraId="0E08B81A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  <w:r w:rsidRPr="00373BEA">
              <w:rPr>
                <w:rFonts w:eastAsia="標楷體"/>
              </w:rPr>
              <w:t>2</w:t>
            </w:r>
          </w:p>
        </w:tc>
        <w:tc>
          <w:tcPr>
            <w:tcW w:w="3657" w:type="pct"/>
            <w:gridSpan w:val="2"/>
          </w:tcPr>
          <w:p w14:paraId="7F8B78DC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  <w:r w:rsidRPr="00373BEA">
              <w:rPr>
                <w:rFonts w:eastAsia="標楷體" w:hint="eastAsia"/>
              </w:rPr>
              <w:t>能運用肢體進行肢體律動。</w:t>
            </w:r>
          </w:p>
        </w:tc>
        <w:tc>
          <w:tcPr>
            <w:tcW w:w="194" w:type="pct"/>
          </w:tcPr>
          <w:p w14:paraId="24A891B3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178" w:type="pct"/>
          </w:tcPr>
          <w:p w14:paraId="71EA4A94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178" w:type="pct"/>
          </w:tcPr>
          <w:p w14:paraId="443C05B4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206" w:type="pct"/>
            <w:tcBorders>
              <w:right w:val="single" w:sz="12" w:space="0" w:color="auto"/>
            </w:tcBorders>
          </w:tcPr>
          <w:p w14:paraId="4DB3A0A2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199" w:type="pct"/>
            <w:tcBorders>
              <w:right w:val="single" w:sz="12" w:space="0" w:color="auto"/>
            </w:tcBorders>
          </w:tcPr>
          <w:p w14:paraId="7F26434F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</w:tr>
      <w:tr w:rsidR="00631DC4" w:rsidRPr="00373BEA" w14:paraId="08DE34C8" w14:textId="77777777" w:rsidTr="00CE1A14">
        <w:trPr>
          <w:cantSplit/>
          <w:trHeight w:val="495"/>
        </w:trPr>
        <w:tc>
          <w:tcPr>
            <w:tcW w:w="0" w:type="auto"/>
            <w:vMerge/>
            <w:tcBorders>
              <w:left w:val="single" w:sz="12" w:space="0" w:color="auto"/>
            </w:tcBorders>
          </w:tcPr>
          <w:p w14:paraId="354F7F18" w14:textId="77777777" w:rsidR="00631DC4" w:rsidRPr="00373BEA" w:rsidRDefault="00631DC4" w:rsidP="00CE1A14">
            <w:pPr>
              <w:widowControl/>
              <w:jc w:val="both"/>
              <w:rPr>
                <w:rFonts w:eastAsia="標楷體"/>
              </w:rPr>
            </w:pPr>
          </w:p>
        </w:tc>
        <w:tc>
          <w:tcPr>
            <w:tcW w:w="131" w:type="pct"/>
          </w:tcPr>
          <w:p w14:paraId="45CB9E19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  <w:r w:rsidRPr="00373BEA">
              <w:rPr>
                <w:rFonts w:eastAsia="標楷體"/>
              </w:rPr>
              <w:t>3</w:t>
            </w:r>
          </w:p>
        </w:tc>
        <w:tc>
          <w:tcPr>
            <w:tcW w:w="3657" w:type="pct"/>
            <w:gridSpan w:val="2"/>
          </w:tcPr>
          <w:p w14:paraId="2F7D11E1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  <w:r w:rsidRPr="00373BEA">
              <w:rPr>
                <w:rFonts w:eastAsia="標楷體" w:hint="eastAsia"/>
              </w:rPr>
              <w:t>能仔細聆聽老師的指令，並清楚運用歸納整理做分析</w:t>
            </w:r>
          </w:p>
        </w:tc>
        <w:tc>
          <w:tcPr>
            <w:tcW w:w="194" w:type="pct"/>
          </w:tcPr>
          <w:p w14:paraId="6C23B4AF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178" w:type="pct"/>
          </w:tcPr>
          <w:p w14:paraId="30D79682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178" w:type="pct"/>
          </w:tcPr>
          <w:p w14:paraId="59B5D9A8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206" w:type="pct"/>
            <w:tcBorders>
              <w:right w:val="single" w:sz="12" w:space="0" w:color="auto"/>
            </w:tcBorders>
          </w:tcPr>
          <w:p w14:paraId="306BF978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199" w:type="pct"/>
            <w:tcBorders>
              <w:right w:val="single" w:sz="12" w:space="0" w:color="auto"/>
            </w:tcBorders>
          </w:tcPr>
          <w:p w14:paraId="394E389A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</w:tr>
      <w:tr w:rsidR="00631DC4" w:rsidRPr="00373BEA" w14:paraId="47954FC6" w14:textId="77777777" w:rsidTr="00CE1A14">
        <w:trPr>
          <w:cantSplit/>
          <w:trHeight w:val="495"/>
        </w:trPr>
        <w:tc>
          <w:tcPr>
            <w:tcW w:w="0" w:type="auto"/>
            <w:vMerge/>
            <w:tcBorders>
              <w:left w:val="single" w:sz="12" w:space="0" w:color="auto"/>
            </w:tcBorders>
          </w:tcPr>
          <w:p w14:paraId="4F9B7F0C" w14:textId="77777777" w:rsidR="00631DC4" w:rsidRPr="00373BEA" w:rsidRDefault="00631DC4" w:rsidP="00CE1A14">
            <w:pPr>
              <w:widowControl/>
              <w:jc w:val="both"/>
              <w:rPr>
                <w:rFonts w:eastAsia="標楷體"/>
              </w:rPr>
            </w:pPr>
          </w:p>
        </w:tc>
        <w:tc>
          <w:tcPr>
            <w:tcW w:w="131" w:type="pct"/>
          </w:tcPr>
          <w:p w14:paraId="1B65D783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  <w:r w:rsidRPr="00373BEA">
              <w:rPr>
                <w:rFonts w:eastAsia="標楷體"/>
              </w:rPr>
              <w:t>4</w:t>
            </w:r>
          </w:p>
        </w:tc>
        <w:tc>
          <w:tcPr>
            <w:tcW w:w="3657" w:type="pct"/>
            <w:gridSpan w:val="2"/>
          </w:tcPr>
          <w:p w14:paraId="2D098280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  <w:r w:rsidRPr="00373BEA">
              <w:rPr>
                <w:rFonts w:eastAsia="標楷體" w:hint="eastAsia"/>
              </w:rPr>
              <w:t>認真演唱並清楚歌詞意涵。</w:t>
            </w:r>
          </w:p>
        </w:tc>
        <w:tc>
          <w:tcPr>
            <w:tcW w:w="194" w:type="pct"/>
          </w:tcPr>
          <w:p w14:paraId="60E02E08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178" w:type="pct"/>
          </w:tcPr>
          <w:p w14:paraId="1352D854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178" w:type="pct"/>
          </w:tcPr>
          <w:p w14:paraId="6C41C5CF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206" w:type="pct"/>
            <w:tcBorders>
              <w:right w:val="single" w:sz="12" w:space="0" w:color="auto"/>
            </w:tcBorders>
          </w:tcPr>
          <w:p w14:paraId="324E985A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199" w:type="pct"/>
            <w:tcBorders>
              <w:right w:val="single" w:sz="12" w:space="0" w:color="auto"/>
            </w:tcBorders>
          </w:tcPr>
          <w:p w14:paraId="0C377BCE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</w:tr>
      <w:tr w:rsidR="00631DC4" w:rsidRPr="00373BEA" w14:paraId="673830B1" w14:textId="77777777" w:rsidTr="00CE1A14">
        <w:trPr>
          <w:cantSplit/>
          <w:trHeight w:val="495"/>
        </w:trPr>
        <w:tc>
          <w:tcPr>
            <w:tcW w:w="0" w:type="auto"/>
            <w:vMerge/>
            <w:tcBorders>
              <w:left w:val="single" w:sz="12" w:space="0" w:color="auto"/>
            </w:tcBorders>
          </w:tcPr>
          <w:p w14:paraId="462232C6" w14:textId="77777777" w:rsidR="00631DC4" w:rsidRPr="00373BEA" w:rsidRDefault="00631DC4" w:rsidP="00CE1A14">
            <w:pPr>
              <w:widowControl/>
              <w:jc w:val="both"/>
              <w:rPr>
                <w:rFonts w:eastAsia="標楷體"/>
              </w:rPr>
            </w:pPr>
          </w:p>
        </w:tc>
        <w:tc>
          <w:tcPr>
            <w:tcW w:w="131" w:type="pct"/>
          </w:tcPr>
          <w:p w14:paraId="2902B996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  <w:r w:rsidRPr="00373BEA">
              <w:rPr>
                <w:rFonts w:eastAsia="標楷體"/>
              </w:rPr>
              <w:t>5</w:t>
            </w:r>
          </w:p>
        </w:tc>
        <w:tc>
          <w:tcPr>
            <w:tcW w:w="3657" w:type="pct"/>
            <w:gridSpan w:val="2"/>
          </w:tcPr>
          <w:p w14:paraId="6896794B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  <w:r w:rsidRPr="00373BEA">
              <w:rPr>
                <w:rFonts w:eastAsia="標楷體" w:hint="eastAsia"/>
              </w:rPr>
              <w:t>能運用蒐集資料來查詢能源的知識。</w:t>
            </w:r>
          </w:p>
        </w:tc>
        <w:tc>
          <w:tcPr>
            <w:tcW w:w="194" w:type="pct"/>
          </w:tcPr>
          <w:p w14:paraId="6FB82F39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178" w:type="pct"/>
          </w:tcPr>
          <w:p w14:paraId="07F89D04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178" w:type="pct"/>
          </w:tcPr>
          <w:p w14:paraId="67AC46F1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206" w:type="pct"/>
            <w:tcBorders>
              <w:right w:val="single" w:sz="12" w:space="0" w:color="auto"/>
            </w:tcBorders>
          </w:tcPr>
          <w:p w14:paraId="572A76FF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199" w:type="pct"/>
            <w:tcBorders>
              <w:right w:val="single" w:sz="12" w:space="0" w:color="auto"/>
            </w:tcBorders>
          </w:tcPr>
          <w:p w14:paraId="1324009D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</w:tr>
      <w:tr w:rsidR="00631DC4" w:rsidRPr="00373BEA" w14:paraId="356F8B9D" w14:textId="77777777" w:rsidTr="00CE1A14">
        <w:trPr>
          <w:cantSplit/>
          <w:trHeight w:val="495"/>
        </w:trPr>
        <w:tc>
          <w:tcPr>
            <w:tcW w:w="0" w:type="auto"/>
            <w:vMerge/>
            <w:tcBorders>
              <w:left w:val="single" w:sz="12" w:space="0" w:color="auto"/>
            </w:tcBorders>
          </w:tcPr>
          <w:p w14:paraId="71B0F633" w14:textId="77777777" w:rsidR="00631DC4" w:rsidRPr="00373BEA" w:rsidRDefault="00631DC4" w:rsidP="00CE1A14">
            <w:pPr>
              <w:widowControl/>
              <w:jc w:val="both"/>
              <w:rPr>
                <w:rFonts w:eastAsia="標楷體"/>
              </w:rPr>
            </w:pPr>
          </w:p>
        </w:tc>
        <w:tc>
          <w:tcPr>
            <w:tcW w:w="131" w:type="pct"/>
          </w:tcPr>
          <w:p w14:paraId="2CE2050E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  <w:r w:rsidRPr="00373BEA">
              <w:rPr>
                <w:rFonts w:eastAsia="標楷體"/>
              </w:rPr>
              <w:t>6</w:t>
            </w:r>
          </w:p>
        </w:tc>
        <w:tc>
          <w:tcPr>
            <w:tcW w:w="3657" w:type="pct"/>
            <w:gridSpan w:val="2"/>
          </w:tcPr>
          <w:p w14:paraId="75E8ADBE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  <w:r w:rsidRPr="00373BEA">
              <w:rPr>
                <w:rFonts w:eastAsia="標楷體" w:hint="eastAsia"/>
              </w:rPr>
              <w:t>能利用圖書館資源找尋關於能源的知識。</w:t>
            </w:r>
          </w:p>
        </w:tc>
        <w:tc>
          <w:tcPr>
            <w:tcW w:w="194" w:type="pct"/>
          </w:tcPr>
          <w:p w14:paraId="7A5E530C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178" w:type="pct"/>
          </w:tcPr>
          <w:p w14:paraId="0FA4EB79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178" w:type="pct"/>
          </w:tcPr>
          <w:p w14:paraId="44EA3B07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206" w:type="pct"/>
            <w:tcBorders>
              <w:right w:val="single" w:sz="12" w:space="0" w:color="auto"/>
            </w:tcBorders>
          </w:tcPr>
          <w:p w14:paraId="68E74C9D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199" w:type="pct"/>
            <w:tcBorders>
              <w:right w:val="single" w:sz="12" w:space="0" w:color="auto"/>
            </w:tcBorders>
          </w:tcPr>
          <w:p w14:paraId="0C731168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</w:tr>
      <w:tr w:rsidR="00631DC4" w:rsidRPr="00373BEA" w14:paraId="3457D12E" w14:textId="77777777" w:rsidTr="00CE1A14">
        <w:trPr>
          <w:cantSplit/>
          <w:trHeight w:val="495"/>
        </w:trPr>
        <w:tc>
          <w:tcPr>
            <w:tcW w:w="0" w:type="auto"/>
            <w:vMerge/>
            <w:tcBorders>
              <w:left w:val="single" w:sz="12" w:space="0" w:color="auto"/>
            </w:tcBorders>
          </w:tcPr>
          <w:p w14:paraId="134BCECB" w14:textId="77777777" w:rsidR="00631DC4" w:rsidRPr="00373BEA" w:rsidRDefault="00631DC4" w:rsidP="00CE1A14">
            <w:pPr>
              <w:widowControl/>
              <w:jc w:val="both"/>
              <w:rPr>
                <w:rFonts w:eastAsia="標楷體"/>
              </w:rPr>
            </w:pPr>
          </w:p>
        </w:tc>
        <w:tc>
          <w:tcPr>
            <w:tcW w:w="131" w:type="pct"/>
          </w:tcPr>
          <w:p w14:paraId="5E490388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  <w:r w:rsidRPr="00373BEA">
              <w:rPr>
                <w:rFonts w:eastAsia="標楷體"/>
              </w:rPr>
              <w:t>7</w:t>
            </w:r>
          </w:p>
        </w:tc>
        <w:tc>
          <w:tcPr>
            <w:tcW w:w="3657" w:type="pct"/>
            <w:gridSpan w:val="2"/>
          </w:tcPr>
          <w:p w14:paraId="321964AE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  <w:r w:rsidRPr="00373BEA">
              <w:rPr>
                <w:rFonts w:eastAsia="標楷體" w:hint="eastAsia"/>
              </w:rPr>
              <w:t>能利用討論及蒐集資料來進行環境問題探討。</w:t>
            </w:r>
          </w:p>
        </w:tc>
        <w:tc>
          <w:tcPr>
            <w:tcW w:w="194" w:type="pct"/>
          </w:tcPr>
          <w:p w14:paraId="13382CBF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178" w:type="pct"/>
          </w:tcPr>
          <w:p w14:paraId="6D196470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178" w:type="pct"/>
          </w:tcPr>
          <w:p w14:paraId="022F20B7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206" w:type="pct"/>
            <w:tcBorders>
              <w:right w:val="single" w:sz="12" w:space="0" w:color="auto"/>
            </w:tcBorders>
          </w:tcPr>
          <w:p w14:paraId="6506C20D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199" w:type="pct"/>
            <w:tcBorders>
              <w:right w:val="single" w:sz="12" w:space="0" w:color="auto"/>
            </w:tcBorders>
          </w:tcPr>
          <w:p w14:paraId="4F4F680E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</w:tr>
      <w:tr w:rsidR="00631DC4" w:rsidRPr="00373BEA" w14:paraId="496D5F60" w14:textId="77777777" w:rsidTr="00CE1A14">
        <w:trPr>
          <w:cantSplit/>
          <w:trHeight w:val="495"/>
        </w:trPr>
        <w:tc>
          <w:tcPr>
            <w:tcW w:w="257" w:type="pct"/>
            <w:vMerge w:val="restart"/>
            <w:tcBorders>
              <w:left w:val="single" w:sz="12" w:space="0" w:color="auto"/>
            </w:tcBorders>
          </w:tcPr>
          <w:p w14:paraId="2800A15D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  <w:r w:rsidRPr="00373BEA">
              <w:rPr>
                <w:rFonts w:eastAsia="標楷體" w:hint="eastAsia"/>
              </w:rPr>
              <w:t>情意</w:t>
            </w:r>
          </w:p>
        </w:tc>
        <w:tc>
          <w:tcPr>
            <w:tcW w:w="131" w:type="pct"/>
          </w:tcPr>
          <w:p w14:paraId="3B3B237C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  <w:r w:rsidRPr="00373BEA">
              <w:rPr>
                <w:rFonts w:eastAsia="標楷體"/>
              </w:rPr>
              <w:t>1</w:t>
            </w:r>
          </w:p>
        </w:tc>
        <w:tc>
          <w:tcPr>
            <w:tcW w:w="3657" w:type="pct"/>
            <w:gridSpan w:val="2"/>
          </w:tcPr>
          <w:p w14:paraId="66CD1673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  <w:r w:rsidRPr="00373BEA">
              <w:rPr>
                <w:rFonts w:eastAsia="標楷體" w:hint="eastAsia"/>
              </w:rPr>
              <w:t>能主動表達自己的感受。</w:t>
            </w:r>
          </w:p>
        </w:tc>
        <w:tc>
          <w:tcPr>
            <w:tcW w:w="194" w:type="pct"/>
          </w:tcPr>
          <w:p w14:paraId="64E321C7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178" w:type="pct"/>
          </w:tcPr>
          <w:p w14:paraId="7893ADA0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178" w:type="pct"/>
          </w:tcPr>
          <w:p w14:paraId="5478C743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206" w:type="pct"/>
            <w:tcBorders>
              <w:right w:val="single" w:sz="12" w:space="0" w:color="auto"/>
            </w:tcBorders>
          </w:tcPr>
          <w:p w14:paraId="38814429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199" w:type="pct"/>
            <w:tcBorders>
              <w:right w:val="single" w:sz="12" w:space="0" w:color="auto"/>
            </w:tcBorders>
          </w:tcPr>
          <w:p w14:paraId="5220A52C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</w:tr>
      <w:tr w:rsidR="00631DC4" w:rsidRPr="00373BEA" w14:paraId="6BF44767" w14:textId="77777777" w:rsidTr="00CE1A14">
        <w:trPr>
          <w:cantSplit/>
          <w:trHeight w:val="495"/>
        </w:trPr>
        <w:tc>
          <w:tcPr>
            <w:tcW w:w="257" w:type="pct"/>
            <w:vMerge/>
            <w:tcBorders>
              <w:left w:val="single" w:sz="12" w:space="0" w:color="auto"/>
            </w:tcBorders>
          </w:tcPr>
          <w:p w14:paraId="03F0D047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131" w:type="pct"/>
          </w:tcPr>
          <w:p w14:paraId="4872E492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  <w:r w:rsidRPr="00373BEA">
              <w:rPr>
                <w:rFonts w:eastAsia="標楷體"/>
              </w:rPr>
              <w:t>2</w:t>
            </w:r>
          </w:p>
        </w:tc>
        <w:tc>
          <w:tcPr>
            <w:tcW w:w="3657" w:type="pct"/>
            <w:gridSpan w:val="2"/>
          </w:tcPr>
          <w:p w14:paraId="7AB79864" w14:textId="77777777" w:rsidR="00631DC4" w:rsidRPr="00373BEA" w:rsidRDefault="00631DC4" w:rsidP="00CE1A14">
            <w:pPr>
              <w:pStyle w:val="af8"/>
              <w:adjustRightInd w:val="0"/>
              <w:snapToGrid w:val="0"/>
              <w:jc w:val="both"/>
              <w:rPr>
                <w:rFonts w:eastAsia="標楷體"/>
                <w:szCs w:val="24"/>
              </w:rPr>
            </w:pPr>
            <w:r w:rsidRPr="00373BEA">
              <w:rPr>
                <w:rFonts w:eastAsia="標楷體" w:hint="eastAsia"/>
                <w:szCs w:val="24"/>
              </w:rPr>
              <w:t>會傾聽、發表意見與看法。</w:t>
            </w:r>
          </w:p>
        </w:tc>
        <w:tc>
          <w:tcPr>
            <w:tcW w:w="194" w:type="pct"/>
          </w:tcPr>
          <w:p w14:paraId="705E2EFC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178" w:type="pct"/>
          </w:tcPr>
          <w:p w14:paraId="683D60B9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178" w:type="pct"/>
          </w:tcPr>
          <w:p w14:paraId="15B477B2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206" w:type="pct"/>
            <w:tcBorders>
              <w:right w:val="single" w:sz="12" w:space="0" w:color="auto"/>
            </w:tcBorders>
          </w:tcPr>
          <w:p w14:paraId="47609D03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199" w:type="pct"/>
            <w:tcBorders>
              <w:right w:val="single" w:sz="12" w:space="0" w:color="auto"/>
            </w:tcBorders>
          </w:tcPr>
          <w:p w14:paraId="60746284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</w:tr>
      <w:tr w:rsidR="00631DC4" w:rsidRPr="00373BEA" w14:paraId="05FD896A" w14:textId="77777777" w:rsidTr="00CE1A14">
        <w:trPr>
          <w:cantSplit/>
          <w:trHeight w:val="495"/>
        </w:trPr>
        <w:tc>
          <w:tcPr>
            <w:tcW w:w="0" w:type="auto"/>
            <w:vMerge/>
            <w:tcBorders>
              <w:left w:val="single" w:sz="12" w:space="0" w:color="auto"/>
            </w:tcBorders>
          </w:tcPr>
          <w:p w14:paraId="15643860" w14:textId="77777777" w:rsidR="00631DC4" w:rsidRPr="00373BEA" w:rsidRDefault="00631DC4" w:rsidP="00CE1A14">
            <w:pPr>
              <w:widowControl/>
              <w:jc w:val="both"/>
              <w:rPr>
                <w:rFonts w:eastAsia="標楷體"/>
              </w:rPr>
            </w:pPr>
          </w:p>
        </w:tc>
        <w:tc>
          <w:tcPr>
            <w:tcW w:w="131" w:type="pct"/>
          </w:tcPr>
          <w:p w14:paraId="40D37B63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  <w:r w:rsidRPr="00373BEA">
              <w:rPr>
                <w:rFonts w:eastAsia="標楷體"/>
              </w:rPr>
              <w:t>3</w:t>
            </w:r>
          </w:p>
        </w:tc>
        <w:tc>
          <w:tcPr>
            <w:tcW w:w="3657" w:type="pct"/>
            <w:gridSpan w:val="2"/>
          </w:tcPr>
          <w:p w14:paraId="0C316DDE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  <w:r w:rsidRPr="00373BEA">
              <w:rPr>
                <w:rFonts w:eastAsia="標楷體" w:hint="eastAsia"/>
              </w:rPr>
              <w:t>能學習尊重不同性別的同儕。</w:t>
            </w:r>
          </w:p>
        </w:tc>
        <w:tc>
          <w:tcPr>
            <w:tcW w:w="194" w:type="pct"/>
          </w:tcPr>
          <w:p w14:paraId="5F509C83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178" w:type="pct"/>
          </w:tcPr>
          <w:p w14:paraId="329136A4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178" w:type="pct"/>
          </w:tcPr>
          <w:p w14:paraId="07E9FE62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206" w:type="pct"/>
            <w:tcBorders>
              <w:right w:val="single" w:sz="12" w:space="0" w:color="auto"/>
            </w:tcBorders>
          </w:tcPr>
          <w:p w14:paraId="36D0B00C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199" w:type="pct"/>
            <w:tcBorders>
              <w:right w:val="single" w:sz="12" w:space="0" w:color="auto"/>
            </w:tcBorders>
          </w:tcPr>
          <w:p w14:paraId="7EFE89E8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</w:tr>
      <w:tr w:rsidR="00631DC4" w:rsidRPr="00373BEA" w14:paraId="47424398" w14:textId="77777777" w:rsidTr="00CE1A14">
        <w:trPr>
          <w:cantSplit/>
          <w:trHeight w:val="495"/>
        </w:trPr>
        <w:tc>
          <w:tcPr>
            <w:tcW w:w="0" w:type="auto"/>
            <w:vMerge/>
            <w:tcBorders>
              <w:left w:val="single" w:sz="12" w:space="0" w:color="auto"/>
            </w:tcBorders>
          </w:tcPr>
          <w:p w14:paraId="6A8D4BFF" w14:textId="77777777" w:rsidR="00631DC4" w:rsidRPr="00373BEA" w:rsidRDefault="00631DC4" w:rsidP="00CE1A14">
            <w:pPr>
              <w:widowControl/>
              <w:jc w:val="both"/>
              <w:rPr>
                <w:rFonts w:eastAsia="標楷體"/>
              </w:rPr>
            </w:pPr>
          </w:p>
        </w:tc>
        <w:tc>
          <w:tcPr>
            <w:tcW w:w="131" w:type="pct"/>
          </w:tcPr>
          <w:p w14:paraId="49A96115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  <w:r w:rsidRPr="00373BEA">
              <w:rPr>
                <w:rFonts w:eastAsia="標楷體"/>
              </w:rPr>
              <w:t>4</w:t>
            </w:r>
          </w:p>
        </w:tc>
        <w:tc>
          <w:tcPr>
            <w:tcW w:w="3657" w:type="pct"/>
            <w:gridSpan w:val="2"/>
          </w:tcPr>
          <w:p w14:paraId="01FE4E9B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  <w:r w:rsidRPr="00373BEA">
              <w:rPr>
                <w:rFonts w:eastAsia="標楷體" w:hint="eastAsia"/>
              </w:rPr>
              <w:t>能夠</w:t>
            </w:r>
            <w:proofErr w:type="gramStart"/>
            <w:r w:rsidRPr="00373BEA">
              <w:rPr>
                <w:rFonts w:eastAsia="標楷體" w:hint="eastAsia"/>
              </w:rPr>
              <w:t>清楚的</w:t>
            </w:r>
            <w:proofErr w:type="gramEnd"/>
            <w:r w:rsidRPr="00373BEA">
              <w:rPr>
                <w:rFonts w:eastAsia="標楷體" w:hint="eastAsia"/>
              </w:rPr>
              <w:t>說明小組討論的內容。</w:t>
            </w:r>
          </w:p>
        </w:tc>
        <w:tc>
          <w:tcPr>
            <w:tcW w:w="194" w:type="pct"/>
          </w:tcPr>
          <w:p w14:paraId="141A39F9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178" w:type="pct"/>
          </w:tcPr>
          <w:p w14:paraId="4D2EB8A3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178" w:type="pct"/>
          </w:tcPr>
          <w:p w14:paraId="146E1205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206" w:type="pct"/>
            <w:tcBorders>
              <w:right w:val="single" w:sz="12" w:space="0" w:color="auto"/>
            </w:tcBorders>
          </w:tcPr>
          <w:p w14:paraId="5DB60442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199" w:type="pct"/>
            <w:tcBorders>
              <w:right w:val="single" w:sz="12" w:space="0" w:color="auto"/>
            </w:tcBorders>
          </w:tcPr>
          <w:p w14:paraId="2ACE4BE4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</w:tr>
      <w:tr w:rsidR="00631DC4" w:rsidRPr="00373BEA" w14:paraId="69641AB2" w14:textId="77777777" w:rsidTr="00CE1A14">
        <w:trPr>
          <w:cantSplit/>
          <w:trHeight w:val="495"/>
        </w:trPr>
        <w:tc>
          <w:tcPr>
            <w:tcW w:w="0" w:type="auto"/>
            <w:vMerge/>
            <w:tcBorders>
              <w:left w:val="single" w:sz="12" w:space="0" w:color="auto"/>
            </w:tcBorders>
          </w:tcPr>
          <w:p w14:paraId="5427E8EC" w14:textId="77777777" w:rsidR="00631DC4" w:rsidRPr="00373BEA" w:rsidRDefault="00631DC4" w:rsidP="00CE1A14">
            <w:pPr>
              <w:widowControl/>
              <w:jc w:val="both"/>
              <w:rPr>
                <w:rFonts w:eastAsia="標楷體"/>
              </w:rPr>
            </w:pPr>
          </w:p>
        </w:tc>
        <w:tc>
          <w:tcPr>
            <w:tcW w:w="131" w:type="pct"/>
          </w:tcPr>
          <w:p w14:paraId="1A1F833F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  <w:r w:rsidRPr="00373BEA">
              <w:rPr>
                <w:rFonts w:eastAsia="標楷體"/>
              </w:rPr>
              <w:t>5</w:t>
            </w:r>
          </w:p>
        </w:tc>
        <w:tc>
          <w:tcPr>
            <w:tcW w:w="3657" w:type="pct"/>
            <w:gridSpan w:val="2"/>
          </w:tcPr>
          <w:p w14:paraId="45FAD5BD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  <w:r w:rsidRPr="00373BEA">
              <w:rPr>
                <w:rFonts w:eastAsia="標楷體" w:hint="eastAsia"/>
              </w:rPr>
              <w:t>能大方的參加討論活動。</w:t>
            </w:r>
          </w:p>
        </w:tc>
        <w:tc>
          <w:tcPr>
            <w:tcW w:w="194" w:type="pct"/>
          </w:tcPr>
          <w:p w14:paraId="42E682EF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178" w:type="pct"/>
          </w:tcPr>
          <w:p w14:paraId="2039EB69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178" w:type="pct"/>
          </w:tcPr>
          <w:p w14:paraId="6908D3CA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206" w:type="pct"/>
            <w:tcBorders>
              <w:right w:val="single" w:sz="12" w:space="0" w:color="auto"/>
            </w:tcBorders>
          </w:tcPr>
          <w:p w14:paraId="12B1D283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199" w:type="pct"/>
            <w:tcBorders>
              <w:right w:val="single" w:sz="12" w:space="0" w:color="auto"/>
            </w:tcBorders>
          </w:tcPr>
          <w:p w14:paraId="4AE5B52B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</w:tr>
      <w:tr w:rsidR="00631DC4" w:rsidRPr="00373BEA" w14:paraId="50123C9F" w14:textId="77777777" w:rsidTr="00CE1A14">
        <w:trPr>
          <w:cantSplit/>
          <w:trHeight w:val="495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06103F8" w14:textId="77777777" w:rsidR="00631DC4" w:rsidRPr="00373BEA" w:rsidRDefault="00631DC4" w:rsidP="00CE1A14">
            <w:pPr>
              <w:widowControl/>
              <w:jc w:val="both"/>
              <w:rPr>
                <w:rFonts w:eastAsia="標楷體"/>
              </w:rPr>
            </w:pPr>
          </w:p>
        </w:tc>
        <w:tc>
          <w:tcPr>
            <w:tcW w:w="131" w:type="pct"/>
            <w:tcBorders>
              <w:bottom w:val="single" w:sz="12" w:space="0" w:color="auto"/>
            </w:tcBorders>
          </w:tcPr>
          <w:p w14:paraId="64E20ABF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  <w:r w:rsidRPr="00373BEA">
              <w:rPr>
                <w:rFonts w:eastAsia="標楷體"/>
              </w:rPr>
              <w:t>6</w:t>
            </w:r>
          </w:p>
        </w:tc>
        <w:tc>
          <w:tcPr>
            <w:tcW w:w="3657" w:type="pct"/>
            <w:gridSpan w:val="2"/>
            <w:tcBorders>
              <w:bottom w:val="single" w:sz="12" w:space="0" w:color="auto"/>
            </w:tcBorders>
          </w:tcPr>
          <w:p w14:paraId="4EC3306E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  <w:r w:rsidRPr="00373BEA">
              <w:rPr>
                <w:rFonts w:eastAsia="標楷體" w:hint="eastAsia"/>
              </w:rPr>
              <w:t>對於尊重環境及大自然能在生活中有所落實。</w:t>
            </w:r>
          </w:p>
        </w:tc>
        <w:tc>
          <w:tcPr>
            <w:tcW w:w="194" w:type="pct"/>
            <w:tcBorders>
              <w:bottom w:val="single" w:sz="12" w:space="0" w:color="auto"/>
            </w:tcBorders>
          </w:tcPr>
          <w:p w14:paraId="3125CD25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178" w:type="pct"/>
            <w:tcBorders>
              <w:bottom w:val="single" w:sz="12" w:space="0" w:color="auto"/>
            </w:tcBorders>
          </w:tcPr>
          <w:p w14:paraId="123BCE79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178" w:type="pct"/>
            <w:tcBorders>
              <w:bottom w:val="single" w:sz="12" w:space="0" w:color="auto"/>
            </w:tcBorders>
          </w:tcPr>
          <w:p w14:paraId="1B6CBD1E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206" w:type="pct"/>
            <w:tcBorders>
              <w:bottom w:val="single" w:sz="12" w:space="0" w:color="auto"/>
              <w:right w:val="single" w:sz="12" w:space="0" w:color="auto"/>
            </w:tcBorders>
          </w:tcPr>
          <w:p w14:paraId="359FF47A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199" w:type="pct"/>
            <w:tcBorders>
              <w:bottom w:val="single" w:sz="12" w:space="0" w:color="auto"/>
              <w:right w:val="single" w:sz="12" w:space="0" w:color="auto"/>
            </w:tcBorders>
          </w:tcPr>
          <w:p w14:paraId="5472B839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</w:tr>
      <w:tr w:rsidR="00631DC4" w:rsidRPr="00373BEA" w14:paraId="53B4E85D" w14:textId="77777777" w:rsidTr="00CE1A14">
        <w:trPr>
          <w:cantSplit/>
          <w:trHeight w:val="442"/>
        </w:trPr>
        <w:tc>
          <w:tcPr>
            <w:tcW w:w="2226" w:type="pct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66AC7866" w14:textId="77777777" w:rsidR="00631DC4" w:rsidRPr="00373BEA" w:rsidRDefault="00631DC4" w:rsidP="00CE1A14">
            <w:pPr>
              <w:jc w:val="both"/>
              <w:rPr>
                <w:rFonts w:eastAsia="標楷體"/>
                <w:spacing w:val="60"/>
              </w:rPr>
            </w:pPr>
            <w:r w:rsidRPr="00373BEA">
              <w:rPr>
                <w:rFonts w:eastAsia="標楷體" w:hint="eastAsia"/>
                <w:spacing w:val="60"/>
              </w:rPr>
              <w:t>家長回饋（給老師的話）</w:t>
            </w:r>
          </w:p>
        </w:tc>
        <w:tc>
          <w:tcPr>
            <w:tcW w:w="1819" w:type="pct"/>
            <w:tcBorders>
              <w:top w:val="single" w:sz="12" w:space="0" w:color="auto"/>
            </w:tcBorders>
            <w:vAlign w:val="center"/>
          </w:tcPr>
          <w:p w14:paraId="0193DCB1" w14:textId="77777777" w:rsidR="00631DC4" w:rsidRPr="00373BEA" w:rsidRDefault="00631DC4" w:rsidP="00CE1A14">
            <w:pPr>
              <w:rPr>
                <w:rFonts w:eastAsia="標楷體"/>
              </w:rPr>
            </w:pPr>
            <w:r w:rsidRPr="00373BEA">
              <w:rPr>
                <w:rFonts w:eastAsia="標楷體" w:hint="eastAsia"/>
              </w:rPr>
              <w:t>導師的話</w:t>
            </w:r>
          </w:p>
        </w:tc>
        <w:tc>
          <w:tcPr>
            <w:tcW w:w="955" w:type="pct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20861A8A" w14:textId="77777777" w:rsidR="00631DC4" w:rsidRPr="00373BEA" w:rsidRDefault="00631DC4" w:rsidP="00CE1A14">
            <w:pPr>
              <w:jc w:val="both"/>
              <w:rPr>
                <w:rFonts w:eastAsia="標楷體"/>
                <w:spacing w:val="60"/>
              </w:rPr>
            </w:pPr>
            <w:r w:rsidRPr="00373BEA">
              <w:rPr>
                <w:rFonts w:eastAsia="標楷體" w:hint="eastAsia"/>
              </w:rPr>
              <w:t>合計</w:t>
            </w:r>
          </w:p>
        </w:tc>
      </w:tr>
      <w:tr w:rsidR="00631DC4" w:rsidRPr="00373BEA" w14:paraId="2867F3F8" w14:textId="77777777" w:rsidTr="00CE1A14">
        <w:trPr>
          <w:cantSplit/>
          <w:trHeight w:val="983"/>
        </w:trPr>
        <w:tc>
          <w:tcPr>
            <w:tcW w:w="2226" w:type="pct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5E432105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  <w:tc>
          <w:tcPr>
            <w:tcW w:w="2774" w:type="pct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5056AE42" w14:textId="77777777" w:rsidR="00631DC4" w:rsidRPr="00373BEA" w:rsidRDefault="00631DC4" w:rsidP="00CE1A14">
            <w:pPr>
              <w:jc w:val="both"/>
              <w:rPr>
                <w:rFonts w:eastAsia="標楷體"/>
              </w:rPr>
            </w:pPr>
          </w:p>
        </w:tc>
      </w:tr>
    </w:tbl>
    <w:p w14:paraId="37072A57" w14:textId="77777777" w:rsidR="00631DC4" w:rsidRDefault="00631DC4" w:rsidP="00E549A5">
      <w:pPr>
        <w:tabs>
          <w:tab w:val="left" w:pos="5760"/>
        </w:tabs>
        <w:snapToGrid w:val="0"/>
      </w:pPr>
    </w:p>
    <w:sectPr w:rsidR="00631DC4" w:rsidSect="00E549A5">
      <w:pgSz w:w="11906" w:h="16838"/>
      <w:pgMar w:top="1440" w:right="1418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4A213" w14:textId="77777777" w:rsidR="00E31E90" w:rsidRDefault="00E31E90" w:rsidP="00CE2C4C">
      <w:r>
        <w:separator/>
      </w:r>
    </w:p>
  </w:endnote>
  <w:endnote w:type="continuationSeparator" w:id="0">
    <w:p w14:paraId="6BA925D9" w14:textId="77777777" w:rsidR="00E31E90" w:rsidRDefault="00E31E90" w:rsidP="00CE2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μO±d2E.eAe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黑體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D48D1" w14:textId="77777777" w:rsidR="00E31E90" w:rsidRDefault="00E31E90" w:rsidP="00CE2C4C">
      <w:r>
        <w:separator/>
      </w:r>
    </w:p>
  </w:footnote>
  <w:footnote w:type="continuationSeparator" w:id="0">
    <w:p w14:paraId="5471158C" w14:textId="77777777" w:rsidR="00E31E90" w:rsidRDefault="00E31E90" w:rsidP="00CE2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A6071"/>
    <w:multiLevelType w:val="hybridMultilevel"/>
    <w:tmpl w:val="05AA9838"/>
    <w:lvl w:ilvl="0" w:tplc="4C76C5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13FF4FAD"/>
    <w:multiLevelType w:val="hybridMultilevel"/>
    <w:tmpl w:val="75D28DC8"/>
    <w:lvl w:ilvl="0" w:tplc="E85E03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5174B55"/>
    <w:multiLevelType w:val="hybridMultilevel"/>
    <w:tmpl w:val="8668B386"/>
    <w:lvl w:ilvl="0" w:tplc="7D68A1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17C225CE"/>
    <w:multiLevelType w:val="hybridMultilevel"/>
    <w:tmpl w:val="4728351E"/>
    <w:lvl w:ilvl="0" w:tplc="69A099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3D8EFA3E">
      <w:start w:val="1"/>
      <w:numFmt w:val="taiwaneseCountingThousand"/>
      <w:lvlText w:val="%2、"/>
      <w:lvlJc w:val="left"/>
      <w:pPr>
        <w:ind w:left="9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20F8715B"/>
    <w:multiLevelType w:val="hybridMultilevel"/>
    <w:tmpl w:val="06AE93D2"/>
    <w:lvl w:ilvl="0" w:tplc="086C53E8">
      <w:start w:val="5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2EC624DA"/>
    <w:multiLevelType w:val="hybridMultilevel"/>
    <w:tmpl w:val="4C22474A"/>
    <w:lvl w:ilvl="0" w:tplc="3FF4032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38DC0F36"/>
    <w:multiLevelType w:val="hybridMultilevel"/>
    <w:tmpl w:val="6AC6AE9A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3F9463CA"/>
    <w:multiLevelType w:val="hybridMultilevel"/>
    <w:tmpl w:val="6158F350"/>
    <w:lvl w:ilvl="0" w:tplc="33CC5F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3F95723A"/>
    <w:multiLevelType w:val="hybridMultilevel"/>
    <w:tmpl w:val="02A0F20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421C5FF4"/>
    <w:multiLevelType w:val="hybridMultilevel"/>
    <w:tmpl w:val="D34A6B9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467F2AF8"/>
    <w:multiLevelType w:val="hybridMultilevel"/>
    <w:tmpl w:val="0BD4310A"/>
    <w:lvl w:ilvl="0" w:tplc="75EEC79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49BA3B35"/>
    <w:multiLevelType w:val="hybridMultilevel"/>
    <w:tmpl w:val="FF4A8038"/>
    <w:lvl w:ilvl="0" w:tplc="33CC5F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 w15:restartNumberingAfterBreak="0">
    <w:nsid w:val="51A317FA"/>
    <w:multiLevelType w:val="hybridMultilevel"/>
    <w:tmpl w:val="0C2C796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52A37D7C"/>
    <w:multiLevelType w:val="hybridMultilevel"/>
    <w:tmpl w:val="FF76E666"/>
    <w:lvl w:ilvl="0" w:tplc="33CC5F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 w15:restartNumberingAfterBreak="0">
    <w:nsid w:val="55561119"/>
    <w:multiLevelType w:val="hybridMultilevel"/>
    <w:tmpl w:val="0284C69E"/>
    <w:lvl w:ilvl="0" w:tplc="33CC5F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5A1E7D6C"/>
    <w:multiLevelType w:val="hybridMultilevel"/>
    <w:tmpl w:val="C686A9D4"/>
    <w:lvl w:ilvl="0" w:tplc="13E21A84">
      <w:start w:val="5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6BEC192F"/>
    <w:multiLevelType w:val="hybridMultilevel"/>
    <w:tmpl w:val="52A6F9E6"/>
    <w:lvl w:ilvl="0" w:tplc="33CC5F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 w15:restartNumberingAfterBreak="0">
    <w:nsid w:val="6BF73DC8"/>
    <w:multiLevelType w:val="hybridMultilevel"/>
    <w:tmpl w:val="B6985720"/>
    <w:lvl w:ilvl="0" w:tplc="33CC5F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 w15:restartNumberingAfterBreak="0">
    <w:nsid w:val="6DD84842"/>
    <w:multiLevelType w:val="hybridMultilevel"/>
    <w:tmpl w:val="7EB450D2"/>
    <w:lvl w:ilvl="0" w:tplc="255ECE8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6"/>
  </w:num>
  <w:num w:numId="7">
    <w:abstractNumId w:val="13"/>
  </w:num>
  <w:num w:numId="8">
    <w:abstractNumId w:val="14"/>
  </w:num>
  <w:num w:numId="9">
    <w:abstractNumId w:val="11"/>
  </w:num>
  <w:num w:numId="10">
    <w:abstractNumId w:val="17"/>
  </w:num>
  <w:num w:numId="11">
    <w:abstractNumId w:val="1"/>
  </w:num>
  <w:num w:numId="12">
    <w:abstractNumId w:val="10"/>
  </w:num>
  <w:num w:numId="13">
    <w:abstractNumId w:val="6"/>
  </w:num>
  <w:num w:numId="14">
    <w:abstractNumId w:val="12"/>
  </w:num>
  <w:num w:numId="15">
    <w:abstractNumId w:val="9"/>
  </w:num>
  <w:num w:numId="16">
    <w:abstractNumId w:val="8"/>
  </w:num>
  <w:num w:numId="17">
    <w:abstractNumId w:val="4"/>
  </w:num>
  <w:num w:numId="18">
    <w:abstractNumId w:val="15"/>
  </w:num>
  <w:num w:numId="19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C4C"/>
    <w:rsid w:val="00162A04"/>
    <w:rsid w:val="001F272A"/>
    <w:rsid w:val="002316A2"/>
    <w:rsid w:val="002C1369"/>
    <w:rsid w:val="00373BEA"/>
    <w:rsid w:val="003B04A1"/>
    <w:rsid w:val="00631DC4"/>
    <w:rsid w:val="006A7F59"/>
    <w:rsid w:val="0071652F"/>
    <w:rsid w:val="007D1EA9"/>
    <w:rsid w:val="007E75A5"/>
    <w:rsid w:val="007F221D"/>
    <w:rsid w:val="00992F30"/>
    <w:rsid w:val="009A4F63"/>
    <w:rsid w:val="009F111D"/>
    <w:rsid w:val="00B72DAB"/>
    <w:rsid w:val="00C12478"/>
    <w:rsid w:val="00C14E7F"/>
    <w:rsid w:val="00CE1A14"/>
    <w:rsid w:val="00CE2C4C"/>
    <w:rsid w:val="00D20BF8"/>
    <w:rsid w:val="00D46C2B"/>
    <w:rsid w:val="00E31E90"/>
    <w:rsid w:val="00E50CDC"/>
    <w:rsid w:val="00E549A5"/>
    <w:rsid w:val="00EB13B6"/>
    <w:rsid w:val="00F70BA6"/>
    <w:rsid w:val="00FC2385"/>
    <w:rsid w:val="00FD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B9B383"/>
  <w15:docId w15:val="{1FC3E42F-C11B-431E-A2B4-ECF61B6D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C4C"/>
    <w:pPr>
      <w:widowControl w:val="0"/>
    </w:pPr>
    <w:rPr>
      <w:rFonts w:ascii="Times New Roman" w:hAnsi="Times New Roman"/>
      <w:szCs w:val="24"/>
    </w:rPr>
  </w:style>
  <w:style w:type="paragraph" w:styleId="1">
    <w:name w:val="heading 1"/>
    <w:basedOn w:val="a"/>
    <w:link w:val="10"/>
    <w:uiPriority w:val="99"/>
    <w:qFormat/>
    <w:rsid w:val="00CE2C4C"/>
    <w:pPr>
      <w:widowControl/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CE2C4C"/>
    <w:pPr>
      <w:widowControl/>
      <w:spacing w:after="240"/>
      <w:outlineLvl w:val="1"/>
    </w:pPr>
    <w:rPr>
      <w:rFonts w:ascii="Arial" w:hAnsi="Arial" w:cs="Arial"/>
      <w:b/>
      <w:bCs/>
      <w:caps/>
      <w:color w:val="000000"/>
      <w:kern w:val="0"/>
      <w:sz w:val="17"/>
      <w:szCs w:val="17"/>
    </w:rPr>
  </w:style>
  <w:style w:type="paragraph" w:styleId="3">
    <w:name w:val="heading 3"/>
    <w:basedOn w:val="a"/>
    <w:link w:val="30"/>
    <w:uiPriority w:val="99"/>
    <w:qFormat/>
    <w:rsid w:val="00CE2C4C"/>
    <w:pPr>
      <w:widowControl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CE2C4C"/>
    <w:rPr>
      <w:rFonts w:ascii="新細明體" w:eastAsia="新細明體" w:hAnsi="新細明體" w:cs="Times New Roman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9"/>
    <w:locked/>
    <w:rsid w:val="00CE2C4C"/>
    <w:rPr>
      <w:rFonts w:ascii="Arial" w:eastAsia="新細明體" w:hAnsi="Arial" w:cs="Arial"/>
      <w:b/>
      <w:bCs/>
      <w:caps/>
      <w:color w:val="000000"/>
      <w:kern w:val="0"/>
      <w:sz w:val="17"/>
      <w:szCs w:val="17"/>
    </w:rPr>
  </w:style>
  <w:style w:type="character" w:customStyle="1" w:styleId="30">
    <w:name w:val="標題 3 字元"/>
    <w:basedOn w:val="a0"/>
    <w:link w:val="3"/>
    <w:uiPriority w:val="99"/>
    <w:locked/>
    <w:rsid w:val="00CE2C4C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rsid w:val="00CE2C4C"/>
    <w:rPr>
      <w:rFonts w:cs="Times New Roman"/>
      <w:color w:val="2288BB"/>
      <w:u w:val="none"/>
      <w:effect w:val="none"/>
    </w:rPr>
  </w:style>
  <w:style w:type="character" w:customStyle="1" w:styleId="apple-style-span">
    <w:name w:val="apple-style-span"/>
    <w:basedOn w:val="a0"/>
    <w:uiPriority w:val="99"/>
    <w:rsid w:val="00CE2C4C"/>
    <w:rPr>
      <w:rFonts w:cs="Times New Roman"/>
    </w:rPr>
  </w:style>
  <w:style w:type="paragraph" w:styleId="a4">
    <w:name w:val="List Paragraph"/>
    <w:basedOn w:val="a"/>
    <w:uiPriority w:val="99"/>
    <w:qFormat/>
    <w:rsid w:val="00CE2C4C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rsid w:val="00CE2C4C"/>
  </w:style>
  <w:style w:type="table" w:styleId="a5">
    <w:name w:val="Table Grid"/>
    <w:basedOn w:val="a1"/>
    <w:uiPriority w:val="99"/>
    <w:rsid w:val="00CE2C4C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CE2C4C"/>
    <w:pPr>
      <w:widowControl w:val="0"/>
      <w:autoSpaceDE w:val="0"/>
      <w:autoSpaceDN w:val="0"/>
      <w:adjustRightInd w:val="0"/>
    </w:pPr>
    <w:rPr>
      <w:rFonts w:ascii="μO±d2E.eAe" w:eastAsia="μO±d2E.eAe" w:cs="μO±d2E.eAe"/>
      <w:color w:val="000000"/>
      <w:kern w:val="0"/>
      <w:szCs w:val="24"/>
    </w:rPr>
  </w:style>
  <w:style w:type="paragraph" w:customStyle="1" w:styleId="CM20">
    <w:name w:val="CM20"/>
    <w:basedOn w:val="Default"/>
    <w:next w:val="Default"/>
    <w:uiPriority w:val="99"/>
    <w:rsid w:val="00CE2C4C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CE2C4C"/>
    <w:pPr>
      <w:spacing w:line="320" w:lineRule="atLeast"/>
    </w:pPr>
    <w:rPr>
      <w:rFonts w:cs="Times New Roman"/>
      <w:color w:val="auto"/>
    </w:rPr>
  </w:style>
  <w:style w:type="paragraph" w:styleId="a6">
    <w:name w:val="header"/>
    <w:basedOn w:val="a"/>
    <w:link w:val="a7"/>
    <w:uiPriority w:val="99"/>
    <w:rsid w:val="00CE2C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CE2C4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CE2C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CE2C4C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rsid w:val="00CE2C4C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locked/>
    <w:rsid w:val="00CE2C4C"/>
    <w:rPr>
      <w:rFonts w:ascii="Cambria" w:eastAsia="新細明體" w:hAnsi="Cambria" w:cs="Times New Roman"/>
      <w:sz w:val="18"/>
      <w:szCs w:val="18"/>
    </w:rPr>
  </w:style>
  <w:style w:type="character" w:customStyle="1" w:styleId="A40">
    <w:name w:val="A4"/>
    <w:uiPriority w:val="99"/>
    <w:rsid w:val="00CE2C4C"/>
    <w:rPr>
      <w:color w:val="000000"/>
      <w:sz w:val="19"/>
    </w:rPr>
  </w:style>
  <w:style w:type="character" w:styleId="ac">
    <w:name w:val="Strong"/>
    <w:basedOn w:val="a0"/>
    <w:uiPriority w:val="99"/>
    <w:qFormat/>
    <w:rsid w:val="00CE2C4C"/>
    <w:rPr>
      <w:rFonts w:cs="Times New Roman"/>
      <w:b/>
    </w:rPr>
  </w:style>
  <w:style w:type="character" w:styleId="ad">
    <w:name w:val="page number"/>
    <w:basedOn w:val="a0"/>
    <w:uiPriority w:val="99"/>
    <w:rsid w:val="00CE2C4C"/>
    <w:rPr>
      <w:rFonts w:cs="Times New Roman"/>
    </w:rPr>
  </w:style>
  <w:style w:type="paragraph" w:styleId="31">
    <w:name w:val="Body Text Indent 3"/>
    <w:basedOn w:val="a"/>
    <w:link w:val="32"/>
    <w:uiPriority w:val="99"/>
    <w:rsid w:val="00CE2C4C"/>
    <w:pPr>
      <w:framePr w:hSpace="180" w:wrap="notBeside" w:hAnchor="margin" w:y="531"/>
      <w:tabs>
        <w:tab w:val="left" w:pos="1800"/>
      </w:tabs>
      <w:ind w:firstLine="720"/>
    </w:pPr>
    <w:rPr>
      <w:rFonts w:eastAsia="標楷體"/>
    </w:rPr>
  </w:style>
  <w:style w:type="character" w:customStyle="1" w:styleId="32">
    <w:name w:val="本文縮排 3 字元"/>
    <w:basedOn w:val="a0"/>
    <w:link w:val="31"/>
    <w:uiPriority w:val="99"/>
    <w:locked/>
    <w:rsid w:val="00CE2C4C"/>
    <w:rPr>
      <w:rFonts w:ascii="Times New Roman" w:eastAsia="標楷體" w:hAnsi="Times New Roman" w:cs="Times New Roman"/>
      <w:sz w:val="24"/>
      <w:szCs w:val="24"/>
    </w:rPr>
  </w:style>
  <w:style w:type="paragraph" w:customStyle="1" w:styleId="11">
    <w:name w:val="1."/>
    <w:basedOn w:val="ae"/>
    <w:uiPriority w:val="99"/>
    <w:rsid w:val="00CE2C4C"/>
    <w:pPr>
      <w:ind w:left="1304" w:hanging="227"/>
      <w:jc w:val="both"/>
    </w:pPr>
    <w:rPr>
      <w:rFonts w:ascii="Times New Roman" w:eastAsia="新細明體" w:hAnsi="Times New Roman"/>
      <w:szCs w:val="20"/>
    </w:rPr>
  </w:style>
  <w:style w:type="paragraph" w:styleId="ae">
    <w:name w:val="Plain Text"/>
    <w:basedOn w:val="a"/>
    <w:link w:val="af"/>
    <w:uiPriority w:val="99"/>
    <w:rsid w:val="00CE2C4C"/>
    <w:rPr>
      <w:rFonts w:ascii="細明體" w:eastAsia="細明體" w:hAnsi="Courier New"/>
    </w:rPr>
  </w:style>
  <w:style w:type="character" w:customStyle="1" w:styleId="af">
    <w:name w:val="純文字 字元"/>
    <w:basedOn w:val="a0"/>
    <w:link w:val="ae"/>
    <w:uiPriority w:val="99"/>
    <w:locked/>
    <w:rsid w:val="00CE2C4C"/>
    <w:rPr>
      <w:rFonts w:ascii="細明體" w:eastAsia="細明體" w:hAnsi="Courier New" w:cs="Times New Roman"/>
      <w:sz w:val="24"/>
      <w:szCs w:val="24"/>
    </w:rPr>
  </w:style>
  <w:style w:type="character" w:styleId="af0">
    <w:name w:val="FollowedHyperlink"/>
    <w:basedOn w:val="a0"/>
    <w:uiPriority w:val="99"/>
    <w:rsid w:val="00CE2C4C"/>
    <w:rPr>
      <w:rFonts w:cs="Times New Roman"/>
      <w:color w:val="800080"/>
      <w:u w:val="single"/>
    </w:rPr>
  </w:style>
  <w:style w:type="paragraph" w:customStyle="1" w:styleId="af1">
    <w:name w:val="a"/>
    <w:basedOn w:val="a"/>
    <w:uiPriority w:val="99"/>
    <w:rsid w:val="00CE2C4C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pple-converted-space">
    <w:name w:val="apple-converted-space"/>
    <w:basedOn w:val="a0"/>
    <w:uiPriority w:val="99"/>
    <w:rsid w:val="00CE2C4C"/>
    <w:rPr>
      <w:rFonts w:cs="Times New Roman"/>
    </w:rPr>
  </w:style>
  <w:style w:type="character" w:styleId="af2">
    <w:name w:val="Emphasis"/>
    <w:basedOn w:val="a0"/>
    <w:uiPriority w:val="99"/>
    <w:qFormat/>
    <w:rsid w:val="00CE2C4C"/>
    <w:rPr>
      <w:rFonts w:cs="Times New Roman"/>
      <w:i/>
    </w:rPr>
  </w:style>
  <w:style w:type="character" w:styleId="af3">
    <w:name w:val="footnote reference"/>
    <w:basedOn w:val="a0"/>
    <w:uiPriority w:val="99"/>
    <w:rsid w:val="00CE2C4C"/>
    <w:rPr>
      <w:rFonts w:cs="Times New Roman"/>
      <w:vertAlign w:val="superscript"/>
    </w:rPr>
  </w:style>
  <w:style w:type="paragraph" w:customStyle="1" w:styleId="21">
    <w:name w:val="社會指標2"/>
    <w:basedOn w:val="a"/>
    <w:uiPriority w:val="99"/>
    <w:rsid w:val="00CE2C4C"/>
    <w:pPr>
      <w:snapToGrid w:val="0"/>
      <w:ind w:leftChars="174" w:left="1133" w:hangingChars="298" w:hanging="715"/>
    </w:pPr>
    <w:rPr>
      <w:rFonts w:eastAsia="標楷體"/>
    </w:rPr>
  </w:style>
  <w:style w:type="paragraph" w:customStyle="1" w:styleId="af4">
    <w:name w:val="社會註腳文字"/>
    <w:basedOn w:val="a"/>
    <w:uiPriority w:val="99"/>
    <w:rsid w:val="00CE2C4C"/>
    <w:pPr>
      <w:snapToGrid w:val="0"/>
      <w:ind w:left="70" w:hangingChars="35" w:hanging="70"/>
      <w:jc w:val="both"/>
    </w:pPr>
    <w:rPr>
      <w:rFonts w:eastAsia="標楷體"/>
      <w:sz w:val="20"/>
      <w:szCs w:val="20"/>
    </w:rPr>
  </w:style>
  <w:style w:type="paragraph" w:styleId="af5">
    <w:name w:val="footnote text"/>
    <w:basedOn w:val="a"/>
    <w:link w:val="af6"/>
    <w:uiPriority w:val="99"/>
    <w:rsid w:val="00CE2C4C"/>
    <w:pPr>
      <w:snapToGrid w:val="0"/>
    </w:pPr>
    <w:rPr>
      <w:sz w:val="20"/>
      <w:szCs w:val="20"/>
    </w:rPr>
  </w:style>
  <w:style w:type="character" w:customStyle="1" w:styleId="af6">
    <w:name w:val="註腳文字 字元"/>
    <w:basedOn w:val="a0"/>
    <w:link w:val="af5"/>
    <w:uiPriority w:val="99"/>
    <w:locked/>
    <w:rsid w:val="00CE2C4C"/>
    <w:rPr>
      <w:rFonts w:ascii="Times New Roman" w:eastAsia="新細明體" w:hAnsi="Times New Roman" w:cs="Times New Roman"/>
      <w:sz w:val="20"/>
      <w:szCs w:val="20"/>
    </w:rPr>
  </w:style>
  <w:style w:type="paragraph" w:customStyle="1" w:styleId="af7">
    <w:name w:val="社會指標標題"/>
    <w:basedOn w:val="a"/>
    <w:uiPriority w:val="99"/>
    <w:rsid w:val="00CE2C4C"/>
    <w:pPr>
      <w:snapToGrid w:val="0"/>
      <w:spacing w:beforeLines="100"/>
      <w:ind w:firstLineChars="100" w:firstLine="240"/>
    </w:pPr>
    <w:rPr>
      <w:rFonts w:eastAsia="標楷體"/>
    </w:rPr>
  </w:style>
  <w:style w:type="paragraph" w:customStyle="1" w:styleId="12">
    <w:name w:val="社會指標1"/>
    <w:basedOn w:val="a"/>
    <w:uiPriority w:val="99"/>
    <w:rsid w:val="00CE2C4C"/>
    <w:pPr>
      <w:snapToGrid w:val="0"/>
      <w:ind w:leftChars="175" w:left="1020" w:hangingChars="250" w:hanging="600"/>
    </w:pPr>
    <w:rPr>
      <w:rFonts w:eastAsia="標楷體"/>
    </w:rPr>
  </w:style>
  <w:style w:type="paragraph" w:customStyle="1" w:styleId="22">
    <w:name w:val="社會註腳文字2"/>
    <w:basedOn w:val="af4"/>
    <w:uiPriority w:val="99"/>
    <w:rsid w:val="00CE2C4C"/>
    <w:pPr>
      <w:ind w:left="154" w:hangingChars="77" w:hanging="154"/>
    </w:pPr>
  </w:style>
  <w:style w:type="character" w:customStyle="1" w:styleId="longtext">
    <w:name w:val="long_text"/>
    <w:basedOn w:val="a0"/>
    <w:uiPriority w:val="99"/>
    <w:rsid w:val="00CE2C4C"/>
    <w:rPr>
      <w:rFonts w:cs="Times New Roman"/>
    </w:rPr>
  </w:style>
  <w:style w:type="character" w:customStyle="1" w:styleId="ctitle">
    <w:name w:val="ctitle"/>
    <w:basedOn w:val="a0"/>
    <w:uiPriority w:val="99"/>
    <w:rsid w:val="00CE2C4C"/>
    <w:rPr>
      <w:rFonts w:cs="Times New Roman"/>
    </w:rPr>
  </w:style>
  <w:style w:type="paragraph" w:customStyle="1" w:styleId="01">
    <w:name w:val="01"/>
    <w:basedOn w:val="a"/>
    <w:uiPriority w:val="99"/>
    <w:rsid w:val="00CE2C4C"/>
    <w:pPr>
      <w:spacing w:line="360" w:lineRule="exact"/>
      <w:ind w:left="811" w:right="28" w:hanging="811"/>
      <w:jc w:val="both"/>
      <w:textAlignment w:val="center"/>
    </w:pPr>
    <w:rPr>
      <w:rFonts w:ascii="標楷體" w:eastAsia="標楷體"/>
      <w:color w:val="000000"/>
      <w:szCs w:val="20"/>
    </w:rPr>
  </w:style>
  <w:style w:type="character" w:customStyle="1" w:styleId="bookstype011">
    <w:name w:val="books_type_011"/>
    <w:uiPriority w:val="99"/>
    <w:rsid w:val="00CE2C4C"/>
    <w:rPr>
      <w:rFonts w:ascii="Arial" w:hAnsi="Arial"/>
      <w:color w:val="0D0D0D"/>
      <w:spacing w:val="30"/>
      <w:sz w:val="17"/>
    </w:rPr>
  </w:style>
  <w:style w:type="paragraph" w:styleId="af8">
    <w:name w:val="annotation text"/>
    <w:basedOn w:val="a"/>
    <w:link w:val="af9"/>
    <w:uiPriority w:val="99"/>
    <w:rsid w:val="00CE2C4C"/>
    <w:rPr>
      <w:szCs w:val="20"/>
    </w:rPr>
  </w:style>
  <w:style w:type="character" w:customStyle="1" w:styleId="af9">
    <w:name w:val="註解文字 字元"/>
    <w:basedOn w:val="a0"/>
    <w:link w:val="af8"/>
    <w:uiPriority w:val="99"/>
    <w:locked/>
    <w:rsid w:val="00CE2C4C"/>
    <w:rPr>
      <w:rFonts w:ascii="Times New Roman" w:eastAsia="新細明體" w:hAnsi="Times New Roman" w:cs="Times New Roman"/>
      <w:sz w:val="20"/>
      <w:szCs w:val="20"/>
    </w:rPr>
  </w:style>
  <w:style w:type="paragraph" w:customStyle="1" w:styleId="13">
    <w:name w:val="(1)"/>
    <w:basedOn w:val="a"/>
    <w:uiPriority w:val="99"/>
    <w:rsid w:val="00CE2C4C"/>
    <w:pPr>
      <w:spacing w:line="360" w:lineRule="exact"/>
      <w:ind w:left="227" w:hanging="227"/>
      <w:jc w:val="both"/>
      <w:textAlignment w:val="center"/>
    </w:pPr>
    <w:rPr>
      <w:rFonts w:eastAsia="標楷體"/>
      <w:szCs w:val="20"/>
    </w:rPr>
  </w:style>
  <w:style w:type="paragraph" w:styleId="afa">
    <w:name w:val="Body Text Indent"/>
    <w:basedOn w:val="a"/>
    <w:link w:val="afb"/>
    <w:uiPriority w:val="99"/>
    <w:rsid w:val="00CE2C4C"/>
    <w:pPr>
      <w:spacing w:after="120"/>
      <w:ind w:leftChars="200" w:left="480"/>
    </w:pPr>
  </w:style>
  <w:style w:type="character" w:customStyle="1" w:styleId="afb">
    <w:name w:val="本文縮排 字元"/>
    <w:basedOn w:val="a0"/>
    <w:link w:val="afa"/>
    <w:uiPriority w:val="99"/>
    <w:locked/>
    <w:rsid w:val="00CE2C4C"/>
    <w:rPr>
      <w:rFonts w:ascii="Times New Roman" w:eastAsia="新細明體" w:hAnsi="Times New Roman" w:cs="Times New Roman"/>
      <w:sz w:val="24"/>
      <w:szCs w:val="24"/>
    </w:rPr>
  </w:style>
  <w:style w:type="paragraph" w:styleId="afc">
    <w:name w:val="Body Text"/>
    <w:basedOn w:val="a"/>
    <w:link w:val="afd"/>
    <w:uiPriority w:val="99"/>
    <w:rsid w:val="00CE2C4C"/>
    <w:pPr>
      <w:spacing w:line="400" w:lineRule="exact"/>
    </w:pPr>
    <w:rPr>
      <w:rFonts w:ascii="新細明體" w:hAnsi="新細明體"/>
      <w:sz w:val="20"/>
    </w:rPr>
  </w:style>
  <w:style w:type="character" w:customStyle="1" w:styleId="afd">
    <w:name w:val="本文 字元"/>
    <w:basedOn w:val="a0"/>
    <w:link w:val="afc"/>
    <w:uiPriority w:val="99"/>
    <w:locked/>
    <w:rsid w:val="00CE2C4C"/>
    <w:rPr>
      <w:rFonts w:ascii="新細明體" w:eastAsia="新細明體" w:hAnsi="新細明體"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CE2C4C"/>
    <w:pPr>
      <w:ind w:leftChars="200" w:left="480"/>
    </w:pPr>
  </w:style>
  <w:style w:type="character" w:customStyle="1" w:styleId="24">
    <w:name w:val="本文縮排 2 字元"/>
    <w:basedOn w:val="a0"/>
    <w:link w:val="23"/>
    <w:uiPriority w:val="99"/>
    <w:locked/>
    <w:rsid w:val="00CE2C4C"/>
    <w:rPr>
      <w:rFonts w:ascii="Times New Roman" w:eastAsia="新細明體" w:hAnsi="Times New Roman" w:cs="Times New Roman"/>
      <w:sz w:val="24"/>
      <w:szCs w:val="24"/>
    </w:rPr>
  </w:style>
  <w:style w:type="paragraph" w:styleId="afe">
    <w:name w:val="Subtitle"/>
    <w:basedOn w:val="a"/>
    <w:next w:val="a"/>
    <w:link w:val="aff"/>
    <w:uiPriority w:val="99"/>
    <w:qFormat/>
    <w:rsid w:val="00CE2C4C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f">
    <w:name w:val="副標題 字元"/>
    <w:basedOn w:val="a0"/>
    <w:link w:val="afe"/>
    <w:uiPriority w:val="99"/>
    <w:locked/>
    <w:rsid w:val="00CE2C4C"/>
    <w:rPr>
      <w:rFonts w:ascii="Cambria" w:eastAsia="新細明體" w:hAnsi="Cambria" w:cs="Times New Roman"/>
      <w:i/>
      <w:iCs/>
      <w:sz w:val="24"/>
      <w:szCs w:val="24"/>
    </w:rPr>
  </w:style>
  <w:style w:type="paragraph" w:customStyle="1" w:styleId="14">
    <w:name w:val="1.標題文字"/>
    <w:basedOn w:val="a"/>
    <w:uiPriority w:val="99"/>
    <w:rsid w:val="00CE2C4C"/>
    <w:pPr>
      <w:jc w:val="center"/>
    </w:pPr>
    <w:rPr>
      <w:rFonts w:ascii="華康中黑體" w:eastAsia="華康中黑體"/>
      <w:sz w:val="28"/>
      <w:szCs w:val="20"/>
    </w:rPr>
  </w:style>
  <w:style w:type="character" w:customStyle="1" w:styleId="15">
    <w:name w:val="分項細目1 字元"/>
    <w:link w:val="16"/>
    <w:uiPriority w:val="99"/>
    <w:locked/>
    <w:rsid w:val="00CE2C4C"/>
    <w:rPr>
      <w:rFonts w:eastAsia="標楷體"/>
      <w:sz w:val="24"/>
    </w:rPr>
  </w:style>
  <w:style w:type="paragraph" w:customStyle="1" w:styleId="16">
    <w:name w:val="分項細目1"/>
    <w:basedOn w:val="a"/>
    <w:link w:val="15"/>
    <w:uiPriority w:val="99"/>
    <w:rsid w:val="00CE2C4C"/>
    <w:pPr>
      <w:snapToGrid w:val="0"/>
      <w:ind w:leftChars="175" w:left="507" w:hangingChars="332" w:hanging="332"/>
    </w:pPr>
    <w:rPr>
      <w:rFonts w:ascii="Calibri" w:eastAsia="標楷體" w:hAnsi="Calibri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253</Characters>
  <Application>Microsoft Office Word</Application>
  <DocSecurity>0</DocSecurity>
  <Lines>2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（附錄六）</dc:title>
  <dc:subject/>
  <dc:creator>USER</dc:creator>
  <cp:keywords/>
  <dc:description/>
  <cp:lastModifiedBy>User</cp:lastModifiedBy>
  <cp:revision>3</cp:revision>
  <dcterms:created xsi:type="dcterms:W3CDTF">2019-07-18T07:59:00Z</dcterms:created>
  <dcterms:modified xsi:type="dcterms:W3CDTF">2019-07-21T14:48:00Z</dcterms:modified>
</cp:coreProperties>
</file>